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8A" w:rsidRDefault="00580E48">
      <w:pPr>
        <w:pStyle w:val="a4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(5-9</w:t>
      </w:r>
      <w:r>
        <w:rPr>
          <w:spacing w:val="-6"/>
        </w:rPr>
        <w:t xml:space="preserve"> </w:t>
      </w:r>
      <w:r>
        <w:t>классы)</w:t>
      </w:r>
    </w:p>
    <w:p w:rsidR="009277AB" w:rsidRDefault="00580E48" w:rsidP="007C048A">
      <w:pPr>
        <w:pStyle w:val="a4"/>
        <w:jc w:val="center"/>
      </w:pPr>
      <w:r>
        <w:t>2024-2025 учебный год</w:t>
      </w:r>
    </w:p>
    <w:p w:rsidR="009277AB" w:rsidRDefault="00580E48">
      <w:pPr>
        <w:pStyle w:val="a3"/>
        <w:ind w:right="112" w:firstLine="708"/>
      </w:pPr>
      <w: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</w:t>
      </w:r>
      <w:r>
        <w:t>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2024 – 2025 учебный год.</w:t>
      </w:r>
    </w:p>
    <w:p w:rsidR="009277AB" w:rsidRDefault="00580E48">
      <w:pPr>
        <w:pStyle w:val="a3"/>
        <w:ind w:firstLine="708"/>
      </w:pPr>
      <w:r>
        <w:t xml:space="preserve">В рабочей программе учтены идеи и положения Концепции </w:t>
      </w:r>
      <w:r>
        <w:t>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:rsidR="009277AB" w:rsidRDefault="00580E48">
      <w:pPr>
        <w:pStyle w:val="a3"/>
        <w:ind w:left="1668" w:right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основе:</w:t>
      </w:r>
    </w:p>
    <w:p w:rsidR="009277AB" w:rsidRDefault="00580E48">
      <w:pPr>
        <w:pStyle w:val="a5"/>
        <w:numPr>
          <w:ilvl w:val="0"/>
          <w:numId w:val="2"/>
        </w:numPr>
        <w:tabs>
          <w:tab w:val="left" w:pos="404"/>
        </w:tabs>
        <w:ind w:firstLine="0"/>
        <w:rPr>
          <w:sz w:val="28"/>
        </w:rPr>
      </w:pPr>
      <w:r>
        <w:rPr>
          <w:sz w:val="28"/>
        </w:rPr>
        <w:t>Литература (в 2 частях), 5 класс/ Коровина В.Я., Журавлев В.П., Корови</w:t>
      </w:r>
      <w:r>
        <w:rPr>
          <w:sz w:val="28"/>
        </w:rPr>
        <w:t>н В.И., Акционерное общество «Издательство «Просвещение»</w:t>
      </w:r>
    </w:p>
    <w:p w:rsidR="009277AB" w:rsidRDefault="00580E48">
      <w:pPr>
        <w:pStyle w:val="a5"/>
        <w:numPr>
          <w:ilvl w:val="0"/>
          <w:numId w:val="2"/>
        </w:numPr>
        <w:tabs>
          <w:tab w:val="left" w:pos="390"/>
        </w:tabs>
        <w:ind w:firstLine="0"/>
        <w:rPr>
          <w:sz w:val="28"/>
        </w:rPr>
      </w:pPr>
      <w:r>
        <w:rPr>
          <w:sz w:val="28"/>
        </w:rPr>
        <w:t xml:space="preserve">Литература (в 2 частях), 6 класс/ </w:t>
      </w:r>
      <w:proofErr w:type="spellStart"/>
      <w:r>
        <w:rPr>
          <w:sz w:val="28"/>
        </w:rPr>
        <w:t>Полухина</w:t>
      </w:r>
      <w:proofErr w:type="spellEnd"/>
      <w:r>
        <w:rPr>
          <w:sz w:val="28"/>
        </w:rPr>
        <w:t xml:space="preserve"> В.П., Коровина В.Я., Журавлев В.П.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Коровиной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В.Я.,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общество</w:t>
      </w:r>
    </w:p>
    <w:p w:rsidR="009277AB" w:rsidRDefault="00580E48">
      <w:pPr>
        <w:pStyle w:val="a3"/>
        <w:ind w:right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9277AB" w:rsidRDefault="00580E48">
      <w:pPr>
        <w:pStyle w:val="a5"/>
        <w:numPr>
          <w:ilvl w:val="0"/>
          <w:numId w:val="2"/>
        </w:numPr>
        <w:tabs>
          <w:tab w:val="left" w:pos="404"/>
        </w:tabs>
        <w:ind w:firstLine="0"/>
        <w:rPr>
          <w:sz w:val="28"/>
        </w:rPr>
      </w:pPr>
      <w:r>
        <w:rPr>
          <w:sz w:val="28"/>
        </w:rPr>
        <w:t>Литература (в 2 частях), 7 класс</w:t>
      </w:r>
      <w:r>
        <w:rPr>
          <w:sz w:val="28"/>
        </w:rPr>
        <w:t>/ Коровина В.Я., Журавлев В.П., Коровин В.И., Акционерное общество «Издательство «Просвещение»</w:t>
      </w:r>
    </w:p>
    <w:p w:rsidR="009277AB" w:rsidRDefault="00580E48">
      <w:pPr>
        <w:pStyle w:val="a5"/>
        <w:numPr>
          <w:ilvl w:val="0"/>
          <w:numId w:val="2"/>
        </w:numPr>
        <w:tabs>
          <w:tab w:val="left" w:pos="404"/>
        </w:tabs>
        <w:ind w:firstLine="0"/>
        <w:rPr>
          <w:sz w:val="28"/>
        </w:rPr>
      </w:pPr>
      <w:r>
        <w:rPr>
          <w:sz w:val="28"/>
        </w:rPr>
        <w:t>Литература (в 2 частях), 8 класс/ Коровина В.Я., Журавлев В.П., Коровин В.И., Акционерное общество «Издательство «Просвещение»</w:t>
      </w:r>
    </w:p>
    <w:p w:rsidR="009277AB" w:rsidRDefault="00580E48">
      <w:pPr>
        <w:pStyle w:val="a5"/>
        <w:numPr>
          <w:ilvl w:val="0"/>
          <w:numId w:val="2"/>
        </w:numPr>
        <w:tabs>
          <w:tab w:val="left" w:pos="404"/>
        </w:tabs>
        <w:ind w:firstLine="0"/>
        <w:rPr>
          <w:sz w:val="28"/>
        </w:rPr>
      </w:pPr>
      <w:r>
        <w:rPr>
          <w:sz w:val="28"/>
        </w:rPr>
        <w:t xml:space="preserve">Литература (в 2 частях), 9 класс/ </w:t>
      </w:r>
      <w:r>
        <w:rPr>
          <w:sz w:val="28"/>
        </w:rPr>
        <w:t>Коровина В.Я., Журавлев В.П., Коровин В.И.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Коровиной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В.Я.,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общество</w:t>
      </w:r>
    </w:p>
    <w:p w:rsidR="009277AB" w:rsidRDefault="00580E48">
      <w:pPr>
        <w:pStyle w:val="a3"/>
        <w:ind w:right="0"/>
        <w:jc w:val="left"/>
      </w:pPr>
      <w:r>
        <w:t>«Издательство</w:t>
      </w:r>
      <w:r>
        <w:rPr>
          <w:spacing w:val="-6"/>
        </w:rPr>
        <w:t xml:space="preserve"> </w:t>
      </w:r>
      <w:r>
        <w:rPr>
          <w:spacing w:val="-2"/>
        </w:rPr>
        <w:t>«Просвещение»</w:t>
      </w:r>
    </w:p>
    <w:p w:rsidR="009277AB" w:rsidRDefault="00580E48">
      <w:pPr>
        <w:pStyle w:val="a5"/>
        <w:numPr>
          <w:ilvl w:val="0"/>
          <w:numId w:val="2"/>
        </w:numPr>
        <w:tabs>
          <w:tab w:val="left" w:pos="525"/>
          <w:tab w:val="left" w:pos="2455"/>
          <w:tab w:val="left" w:pos="3639"/>
          <w:tab w:val="left" w:pos="4264"/>
          <w:tab w:val="left" w:pos="5424"/>
          <w:tab w:val="left" w:pos="5774"/>
          <w:tab w:val="left" w:pos="7111"/>
          <w:tab w:val="left" w:pos="8653"/>
          <w:tab w:val="left" w:pos="9124"/>
        </w:tabs>
        <w:ind w:right="112" w:firstLine="0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учебнику</w:t>
      </w:r>
      <w:r>
        <w:rPr>
          <w:sz w:val="28"/>
        </w:rPr>
        <w:tab/>
      </w:r>
      <w:r>
        <w:rPr>
          <w:spacing w:val="-2"/>
          <w:sz w:val="28"/>
        </w:rPr>
        <w:t>Коровиной</w:t>
      </w:r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4"/>
          <w:sz w:val="28"/>
        </w:rPr>
        <w:t xml:space="preserve">Я., </w:t>
      </w:r>
      <w:r>
        <w:rPr>
          <w:sz w:val="28"/>
        </w:rPr>
        <w:t>Журавлева В.П., Коровина В.И. "Литература"</w:t>
      </w:r>
    </w:p>
    <w:p w:rsidR="009277AB" w:rsidRDefault="00580E48">
      <w:pPr>
        <w:pStyle w:val="a3"/>
        <w:ind w:firstLine="708"/>
      </w:pPr>
      <w: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</w:t>
      </w:r>
      <w:r>
        <w:rPr>
          <w:spacing w:val="-2"/>
        </w:rPr>
        <w:t>обучения.</w:t>
      </w:r>
    </w:p>
    <w:p w:rsidR="009277AB" w:rsidRDefault="00580E48">
      <w:pPr>
        <w:pStyle w:val="a3"/>
        <w:ind w:left="0" w:right="9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9277AB" w:rsidRDefault="00580E48">
      <w:pPr>
        <w:pStyle w:val="a3"/>
        <w:ind w:firstLine="778"/>
      </w:pPr>
      <w:r>
        <w:t>Целями изучения лит</w:t>
      </w:r>
      <w:r>
        <w:t>ературы по программам основного общего образования являются:</w:t>
      </w:r>
    </w:p>
    <w:p w:rsidR="009277AB" w:rsidRDefault="00580E48">
      <w:pPr>
        <w:pStyle w:val="a5"/>
        <w:numPr>
          <w:ilvl w:val="0"/>
          <w:numId w:val="1"/>
        </w:numPr>
        <w:tabs>
          <w:tab w:val="left" w:pos="414"/>
        </w:tabs>
        <w:ind w:firstLine="0"/>
        <w:rPr>
          <w:sz w:val="28"/>
        </w:rPr>
      </w:pPr>
      <w:r>
        <w:rPr>
          <w:sz w:val="28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</w:t>
      </w:r>
      <w:r>
        <w:rPr>
          <w:sz w:val="28"/>
        </w:rPr>
        <w:t>ия и изучения литературы для своего дальнейшего развития;</w:t>
      </w:r>
    </w:p>
    <w:p w:rsidR="009277AB" w:rsidRDefault="00580E48">
      <w:pPr>
        <w:pStyle w:val="a5"/>
        <w:numPr>
          <w:ilvl w:val="0"/>
          <w:numId w:val="1"/>
        </w:numPr>
        <w:tabs>
          <w:tab w:val="left" w:pos="421"/>
        </w:tabs>
        <w:ind w:right="114" w:firstLine="0"/>
        <w:rPr>
          <w:sz w:val="28"/>
        </w:rPr>
      </w:pPr>
      <w:r>
        <w:rPr>
          <w:sz w:val="28"/>
        </w:rPr>
        <w:t xml:space="preserve">формирование отношения к литературе как к одной из основных национально-культурных ценностей народа, к особому способу познания </w:t>
      </w:r>
      <w:r>
        <w:rPr>
          <w:spacing w:val="-2"/>
          <w:sz w:val="28"/>
        </w:rPr>
        <w:t>жизни;</w:t>
      </w:r>
    </w:p>
    <w:p w:rsidR="009277AB" w:rsidRDefault="00580E48">
      <w:pPr>
        <w:pStyle w:val="a5"/>
        <w:numPr>
          <w:ilvl w:val="0"/>
          <w:numId w:val="1"/>
        </w:numPr>
        <w:tabs>
          <w:tab w:val="left" w:pos="301"/>
        </w:tabs>
        <w:ind w:firstLine="0"/>
        <w:rPr>
          <w:sz w:val="28"/>
        </w:rPr>
      </w:pPr>
      <w:r>
        <w:rPr>
          <w:sz w:val="28"/>
        </w:rPr>
        <w:t>обеспечение культурной самоидентификации, осознание коммуникати</w:t>
      </w:r>
      <w:r>
        <w:rPr>
          <w:sz w:val="28"/>
        </w:rPr>
        <w:t xml:space="preserve">вно- </w:t>
      </w:r>
      <w:proofErr w:type="gramStart"/>
      <w:r>
        <w:rPr>
          <w:sz w:val="28"/>
        </w:rPr>
        <w:t>эстетических</w:t>
      </w:r>
      <w:r>
        <w:rPr>
          <w:spacing w:val="65"/>
          <w:sz w:val="28"/>
        </w:rPr>
        <w:t xml:space="preserve">  </w:t>
      </w:r>
      <w:r>
        <w:rPr>
          <w:sz w:val="28"/>
        </w:rPr>
        <w:t>возможностей</w:t>
      </w:r>
      <w:proofErr w:type="gramEnd"/>
      <w:r>
        <w:rPr>
          <w:spacing w:val="66"/>
          <w:sz w:val="28"/>
        </w:rPr>
        <w:t xml:space="preserve">  </w:t>
      </w:r>
      <w:r>
        <w:rPr>
          <w:sz w:val="28"/>
        </w:rPr>
        <w:t>языка</w:t>
      </w:r>
      <w:r>
        <w:rPr>
          <w:spacing w:val="66"/>
          <w:sz w:val="28"/>
        </w:rPr>
        <w:t xml:space="preserve">  </w:t>
      </w:r>
      <w:r>
        <w:rPr>
          <w:sz w:val="28"/>
        </w:rPr>
        <w:t>на</w:t>
      </w:r>
      <w:r>
        <w:rPr>
          <w:spacing w:val="65"/>
          <w:sz w:val="28"/>
        </w:rPr>
        <w:t xml:space="preserve">  </w:t>
      </w:r>
      <w:r>
        <w:rPr>
          <w:sz w:val="28"/>
        </w:rPr>
        <w:t>основе</w:t>
      </w:r>
      <w:r>
        <w:rPr>
          <w:spacing w:val="66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66"/>
          <w:sz w:val="28"/>
        </w:rPr>
        <w:t xml:space="preserve">  </w:t>
      </w:r>
      <w:r>
        <w:rPr>
          <w:spacing w:val="-2"/>
          <w:sz w:val="28"/>
        </w:rPr>
        <w:t>выдающихся</w:t>
      </w:r>
    </w:p>
    <w:p w:rsidR="009277AB" w:rsidRDefault="009277AB">
      <w:pPr>
        <w:jc w:val="both"/>
        <w:rPr>
          <w:sz w:val="28"/>
        </w:rPr>
        <w:sectPr w:rsidR="009277A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277AB" w:rsidRDefault="00580E48">
      <w:pPr>
        <w:pStyle w:val="a3"/>
        <w:spacing w:before="76"/>
        <w:ind w:left="100" w:right="114"/>
      </w:pPr>
      <w:r>
        <w:lastRenderedPageBreak/>
        <w:t xml:space="preserve">произведений российской культуры, культуры своего народа, мировой </w:t>
      </w:r>
      <w:r>
        <w:rPr>
          <w:spacing w:val="-2"/>
        </w:rPr>
        <w:t>культуры;</w:t>
      </w:r>
    </w:p>
    <w:p w:rsidR="009277AB" w:rsidRDefault="00580E48">
      <w:pPr>
        <w:pStyle w:val="a5"/>
        <w:numPr>
          <w:ilvl w:val="0"/>
          <w:numId w:val="1"/>
        </w:numPr>
        <w:tabs>
          <w:tab w:val="left" w:pos="539"/>
        </w:tabs>
        <w:ind w:left="100" w:firstLine="0"/>
        <w:rPr>
          <w:sz w:val="28"/>
        </w:rPr>
      </w:pPr>
      <w:r>
        <w:rPr>
          <w:sz w:val="28"/>
        </w:rPr>
        <w:t>развитие представлений о литературном произведении как о художественном мире, особым образо</w:t>
      </w:r>
      <w:r>
        <w:rPr>
          <w:sz w:val="28"/>
        </w:rPr>
        <w:t>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 w:rsidR="009277AB" w:rsidRDefault="00580E48">
      <w:pPr>
        <w:pStyle w:val="a5"/>
        <w:numPr>
          <w:ilvl w:val="0"/>
          <w:numId w:val="1"/>
        </w:numPr>
        <w:tabs>
          <w:tab w:val="left" w:pos="270"/>
        </w:tabs>
        <w:ind w:left="100" w:right="1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</w:t>
      </w:r>
      <w:r>
        <w:rPr>
          <w:sz w:val="28"/>
        </w:rPr>
        <w:t>зировать,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9277AB" w:rsidRDefault="00580E48">
      <w:pPr>
        <w:pStyle w:val="a5"/>
        <w:numPr>
          <w:ilvl w:val="0"/>
          <w:numId w:val="1"/>
        </w:numPr>
        <w:tabs>
          <w:tab w:val="left" w:pos="577"/>
        </w:tabs>
        <w:ind w:left="100" w:firstLine="0"/>
        <w:rPr>
          <w:sz w:val="28"/>
        </w:rPr>
      </w:pPr>
      <w:r>
        <w:rPr>
          <w:sz w:val="28"/>
        </w:rPr>
        <w:t xml:space="preserve">воспитание квалифицированного </w:t>
      </w:r>
      <w:r>
        <w:rPr>
          <w:sz w:val="28"/>
        </w:rPr>
        <w:t>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</w:t>
      </w:r>
      <w:r>
        <w:rPr>
          <w:sz w:val="28"/>
        </w:rPr>
        <w:t xml:space="preserve"> понимать литературные художественные произведения, отражающие разные этнокультурные традиции;</w:t>
      </w:r>
    </w:p>
    <w:p w:rsidR="009277AB" w:rsidRDefault="00580E48">
      <w:pPr>
        <w:pStyle w:val="a5"/>
        <w:numPr>
          <w:ilvl w:val="0"/>
          <w:numId w:val="1"/>
        </w:numPr>
        <w:tabs>
          <w:tab w:val="left" w:pos="431"/>
        </w:tabs>
        <w:ind w:left="100" w:right="112" w:firstLine="0"/>
        <w:rPr>
          <w:sz w:val="28"/>
        </w:rPr>
      </w:pPr>
      <w:r>
        <w:rPr>
          <w:sz w:val="28"/>
        </w:rPr>
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</w:t>
      </w:r>
      <w:r>
        <w:rPr>
          <w:sz w:val="28"/>
        </w:rPr>
        <w:t>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чтение; развитие коммуникативно- эстетических способностей через активизацию реч</w:t>
      </w:r>
      <w:r>
        <w:rPr>
          <w:sz w:val="28"/>
        </w:rPr>
        <w:t>и, творческого мышления и воображения,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исследовательской и творческой рефлексии.</w:t>
      </w:r>
    </w:p>
    <w:p w:rsidR="009277AB" w:rsidRDefault="00580E48">
      <w:pPr>
        <w:pStyle w:val="a3"/>
        <w:spacing w:before="322"/>
        <w:ind w:left="0" w:right="9"/>
        <w:jc w:val="center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9277AB" w:rsidRDefault="00580E48">
      <w:pPr>
        <w:pStyle w:val="a3"/>
        <w:spacing w:before="322"/>
        <w:ind w:firstLine="708"/>
      </w:pPr>
      <w: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</w:t>
      </w:r>
      <w:r>
        <w:t>ок теоретических понятий, подлежащих освоению в основной школе.</w:t>
      </w:r>
    </w:p>
    <w:p w:rsidR="009277AB" w:rsidRDefault="00580E48">
      <w:pPr>
        <w:pStyle w:val="a3"/>
        <w:ind w:right="109" w:firstLine="708"/>
      </w:pPr>
      <w:r>
        <w:t>Количество часов на изучение предмета: 5, 6, 9 классы: в неделю – 3 часа,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часа;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классы: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 442 часа.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2"/>
        <w:gridCol w:w="3262"/>
        <w:gridCol w:w="3262"/>
      </w:tblGrid>
      <w:tr w:rsidR="007C048A" w:rsidRPr="007C048A" w:rsidTr="007C048A"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Класс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Кол-во часов в неделю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Всего часов</w:t>
            </w:r>
          </w:p>
        </w:tc>
      </w:tr>
      <w:tr w:rsidR="007C048A" w:rsidRPr="007C048A" w:rsidTr="007C048A"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5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3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102</w:t>
            </w:r>
          </w:p>
        </w:tc>
      </w:tr>
      <w:tr w:rsidR="007C048A" w:rsidRPr="007C048A" w:rsidTr="007C048A"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6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3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102</w:t>
            </w:r>
          </w:p>
        </w:tc>
      </w:tr>
      <w:tr w:rsidR="007C048A" w:rsidRPr="007C048A" w:rsidTr="007C048A"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7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2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68</w:t>
            </w:r>
          </w:p>
        </w:tc>
      </w:tr>
      <w:tr w:rsidR="007C048A" w:rsidRPr="007C048A" w:rsidTr="007C048A"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8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2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68</w:t>
            </w:r>
          </w:p>
        </w:tc>
      </w:tr>
      <w:tr w:rsidR="007C048A" w:rsidRPr="007C048A" w:rsidTr="007C048A"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9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3</w:t>
            </w:r>
          </w:p>
        </w:tc>
        <w:tc>
          <w:tcPr>
            <w:tcW w:w="3262" w:type="dxa"/>
          </w:tcPr>
          <w:p w:rsidR="007C048A" w:rsidRPr="007C048A" w:rsidRDefault="007C048A" w:rsidP="007C048A">
            <w:pPr>
              <w:pStyle w:val="a3"/>
              <w:spacing w:before="67"/>
              <w:ind w:left="0" w:right="0"/>
              <w:jc w:val="center"/>
            </w:pPr>
            <w:r w:rsidRPr="007C048A">
              <w:t>102</w:t>
            </w:r>
          </w:p>
        </w:tc>
      </w:tr>
    </w:tbl>
    <w:p w:rsidR="009277AB" w:rsidRDefault="009277AB">
      <w:pPr>
        <w:pStyle w:val="a3"/>
        <w:spacing w:before="67"/>
        <w:ind w:left="0" w:right="0"/>
        <w:jc w:val="left"/>
        <w:rPr>
          <w:sz w:val="20"/>
        </w:rPr>
      </w:pPr>
    </w:p>
    <w:p w:rsidR="009277AB" w:rsidRDefault="00580E48">
      <w:pPr>
        <w:pStyle w:val="a3"/>
        <w:spacing w:before="15"/>
        <w:ind w:right="112" w:firstLine="708"/>
      </w:pPr>
      <w:r>
        <w:t xml:space="preserve">Текущий контроль успеваемости и промежуточная аттестация </w:t>
      </w:r>
      <w:proofErr w:type="gramStart"/>
      <w:r>
        <w:t>проводятся</w:t>
      </w:r>
      <w:r>
        <w:rPr>
          <w:spacing w:val="24"/>
        </w:rPr>
        <w:t xml:space="preserve">  </w:t>
      </w:r>
      <w:r>
        <w:t>в</w:t>
      </w:r>
      <w:proofErr w:type="gramEnd"/>
      <w:r>
        <w:rPr>
          <w:spacing w:val="24"/>
        </w:rPr>
        <w:t xml:space="preserve">  </w:t>
      </w:r>
      <w:r>
        <w:t>соответствии</w:t>
      </w:r>
      <w:r>
        <w:rPr>
          <w:spacing w:val="24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t>Положением</w:t>
      </w:r>
      <w:r>
        <w:rPr>
          <w:spacing w:val="24"/>
        </w:rPr>
        <w:t xml:space="preserve">  </w:t>
      </w:r>
      <w:r>
        <w:t>о</w:t>
      </w:r>
      <w:r>
        <w:rPr>
          <w:spacing w:val="24"/>
        </w:rPr>
        <w:t xml:space="preserve">  </w:t>
      </w:r>
      <w:r>
        <w:t>формах,</w:t>
      </w:r>
      <w:r>
        <w:rPr>
          <w:spacing w:val="24"/>
        </w:rPr>
        <w:t xml:space="preserve">  </w:t>
      </w:r>
      <w:r>
        <w:t>периодичности</w:t>
      </w:r>
      <w:r>
        <w:rPr>
          <w:spacing w:val="25"/>
        </w:rPr>
        <w:t xml:space="preserve">  </w:t>
      </w:r>
      <w:r>
        <w:rPr>
          <w:spacing w:val="-10"/>
        </w:rPr>
        <w:t>и</w:t>
      </w:r>
    </w:p>
    <w:p w:rsidR="009277AB" w:rsidRDefault="009277AB">
      <w:pPr>
        <w:sectPr w:rsidR="009277AB">
          <w:pgSz w:w="11910" w:h="16840"/>
          <w:pgMar w:top="1040" w:right="740" w:bottom="280" w:left="1600" w:header="720" w:footer="720" w:gutter="0"/>
          <w:cols w:space="720"/>
        </w:sectPr>
      </w:pPr>
    </w:p>
    <w:p w:rsidR="009277AB" w:rsidRDefault="00580E48">
      <w:pPr>
        <w:pStyle w:val="a3"/>
        <w:spacing w:before="76"/>
        <w:ind w:left="100" w:right="0"/>
        <w:jc w:val="left"/>
      </w:pPr>
      <w:r>
        <w:lastRenderedPageBreak/>
        <w:t>порядке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успеваемости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промежуточной аттестации обучающихся.</w:t>
      </w:r>
    </w:p>
    <w:p w:rsidR="009277AB" w:rsidRDefault="00580E48">
      <w:pPr>
        <w:pStyle w:val="a3"/>
        <w:ind w:left="808" w:right="0"/>
        <w:jc w:val="left"/>
      </w:pPr>
      <w:r>
        <w:t>Предусмотрены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:rsidR="009277AB" w:rsidRDefault="00580E48">
      <w:pPr>
        <w:pStyle w:val="a3"/>
        <w:spacing w:line="276" w:lineRule="auto"/>
        <w:ind w:left="100" w:right="0"/>
        <w:jc w:val="left"/>
      </w:pPr>
      <w:r>
        <w:t>текущий,</w:t>
      </w:r>
      <w:r>
        <w:rPr>
          <w:spacing w:val="-1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(наблюдение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занятиях; анализ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работ;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 xml:space="preserve">тетрадей; тестирование, </w:t>
      </w:r>
      <w:proofErr w:type="spellStart"/>
      <w:r>
        <w:t>cамоконтроль</w:t>
      </w:r>
      <w:proofErr w:type="spellEnd"/>
      <w:r>
        <w:t>, контрольные работы)</w:t>
      </w:r>
      <w:r>
        <w:rPr>
          <w:spacing w:val="40"/>
        </w:rPr>
        <w:t xml:space="preserve"> </w:t>
      </w:r>
      <w:r>
        <w:t>и итоговый (годовой) контроль по предмету.</w:t>
      </w:r>
      <w:bookmarkStart w:id="0" w:name="_GoBack"/>
      <w:bookmarkEnd w:id="0"/>
    </w:p>
    <w:p w:rsidR="009277AB" w:rsidRDefault="00580E48">
      <w:pPr>
        <w:pStyle w:val="a3"/>
        <w:spacing w:before="200"/>
        <w:ind w:left="100" w:right="114" w:firstLine="708"/>
      </w:pPr>
      <w: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sectPr w:rsidR="009277A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36C00"/>
    <w:multiLevelType w:val="hybridMultilevel"/>
    <w:tmpl w:val="1E200662"/>
    <w:lvl w:ilvl="0" w:tplc="3A36818C">
      <w:start w:val="1"/>
      <w:numFmt w:val="decimal"/>
      <w:lvlText w:val="%1.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D8B226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F3A4732C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0400C678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6DE0CB1E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C2246358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AF7CA52A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B4C45EB0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E228D5F6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1">
    <w:nsid w:val="6E2D0E90"/>
    <w:multiLevelType w:val="hybridMultilevel"/>
    <w:tmpl w:val="CE4A95FA"/>
    <w:lvl w:ilvl="0" w:tplc="108C5296">
      <w:numFmt w:val="bullet"/>
      <w:lvlText w:val="-"/>
      <w:lvlJc w:val="left"/>
      <w:pPr>
        <w:ind w:left="10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12645E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D5F0D0F4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CF708694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4F887A56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B880BFB0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57B8BAD2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B8ECEEE6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710A1EC4">
      <w:numFmt w:val="bullet"/>
      <w:lvlText w:val="•"/>
      <w:lvlJc w:val="left"/>
      <w:pPr>
        <w:ind w:left="7672" w:hanging="3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7AB"/>
    <w:rsid w:val="00580E48"/>
    <w:rsid w:val="007C048A"/>
    <w:rsid w:val="0092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73EE6-3086-4C6F-99ED-19E21B1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1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3987" w:right="314" w:hanging="368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C0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</cp:lastModifiedBy>
  <cp:revision>2</cp:revision>
  <dcterms:created xsi:type="dcterms:W3CDTF">2024-11-09T12:05:00Z</dcterms:created>
  <dcterms:modified xsi:type="dcterms:W3CDTF">2024-11-09T12:20:00Z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ONLYOFFICE</vt:lpwstr>
  </property>
  <property fmtid="{D5CDD505-2E9C-101B-9397-08002B2CF9AE}" pid="4" name="LastSaved">
    <vt:filetime>2024-11-09T00:00:00Z</vt:filetime>
  </property>
  <property fmtid="{D5CDD505-2E9C-101B-9397-08002B2CF9AE}" pid="5" name="Producer">
    <vt:lpwstr>3-Heights(TM) PDF Security Shell 4.8.25.2 (http://www.pdf-tools.com)</vt:lpwstr>
  </property>
</Properties>
</file>