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0966E">
      <w:r>
        <w:t xml:space="preserve"> </w:t>
      </w:r>
    </w:p>
    <w:p w14:paraId="47F9188E">
      <w:r>
        <w:t xml:space="preserve"> </w:t>
      </w:r>
    </w:p>
    <w:p w14:paraId="458F0E63">
      <w:r>
        <w:t xml:space="preserve"> </w:t>
      </w:r>
    </w:p>
    <w:p w14:paraId="3CB04379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0D3FAD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091293E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5C74CB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6188500B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6497B9">
      <w:pPr>
        <w:jc w:val="center"/>
      </w:pPr>
      <w:r>
        <w:t xml:space="preserve"> </w:t>
      </w:r>
    </w:p>
    <w:p w14:paraId="755B0208">
      <w:pPr>
        <w:jc w:val="center"/>
      </w:pPr>
      <w:r>
        <w:t xml:space="preserve"> </w:t>
      </w:r>
    </w:p>
    <w:p w14:paraId="400F839B">
      <w:r>
        <w:t xml:space="preserve"> </w:t>
      </w:r>
    </w:p>
    <w:p w14:paraId="2F528501">
      <w:r>
        <w:t xml:space="preserve"> </w:t>
      </w:r>
    </w:p>
    <w:p w14:paraId="32CEF041">
      <w:r>
        <w:t xml:space="preserve"> </w:t>
      </w:r>
    </w:p>
    <w:p w14:paraId="729AD6C9">
      <w:r>
        <w:t xml:space="preserve"> </w:t>
      </w:r>
    </w:p>
    <w:p w14:paraId="1B3BAB50">
      <w:pPr>
        <w:rPr>
          <w:rFonts w:hint="default"/>
          <w:lang w:val="ru-RU"/>
        </w:rPr>
      </w:pPr>
      <w:r>
        <w:t xml:space="preserve"> </w:t>
      </w:r>
    </w:p>
    <w:p w14:paraId="65626F1D">
      <w:r>
        <w:t xml:space="preserve"> </w:t>
      </w:r>
    </w:p>
    <w:p w14:paraId="09897AF2">
      <w:r>
        <w:t xml:space="preserve"> </w:t>
      </w:r>
    </w:p>
    <w:p w14:paraId="26EAEEE8">
      <w:r>
        <w:t xml:space="preserve"> </w:t>
      </w:r>
    </w:p>
    <w:p w14:paraId="0F8BE365">
      <w:r>
        <w:t xml:space="preserve"> </w:t>
      </w:r>
      <w:r>
        <w:rPr>
          <w:rFonts w:hint="default"/>
          <w:lang w:val="ru-RU"/>
        </w:rPr>
        <w:drawing>
          <wp:inline distT="0" distB="0" distL="114300" distR="114300">
            <wp:extent cx="5935980" cy="6058535"/>
            <wp:effectExtent l="0" t="0" r="7620" b="18415"/>
            <wp:docPr id="4" name="Изображение 4" descr="план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план3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605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3D52B">
      <w:pPr>
        <w:rPr>
          <w:rFonts w:hint="default"/>
          <w:lang w:val="ru-RU"/>
        </w:rPr>
      </w:pPr>
      <w:r>
        <w:t xml:space="preserve"> </w:t>
      </w:r>
      <w:bookmarkStart w:id="0" w:name="_GoBack"/>
      <w:bookmarkEnd w:id="0"/>
    </w:p>
    <w:p w14:paraId="73F2FF5F">
      <w:r>
        <w:t xml:space="preserve"> </w:t>
      </w:r>
    </w:p>
    <w:p w14:paraId="5A844EA9">
      <w:r>
        <w:t xml:space="preserve"> </w:t>
      </w:r>
    </w:p>
    <w:p w14:paraId="6872A608">
      <w:r>
        <w:t xml:space="preserve"> </w:t>
      </w:r>
    </w:p>
    <w:p w14:paraId="0E397981">
      <w:r>
        <w:t xml:space="preserve"> </w:t>
      </w:r>
    </w:p>
    <w:p w14:paraId="2D112C52">
      <w:r>
        <w:t xml:space="preserve"> </w:t>
      </w:r>
    </w:p>
    <w:p w14:paraId="1D9D5B59">
      <w:r>
        <w:t xml:space="preserve"> </w:t>
      </w:r>
    </w:p>
    <w:p w14:paraId="519C9BC4">
      <w:r>
        <w:t xml:space="preserve"> </w:t>
      </w:r>
    </w:p>
    <w:p w14:paraId="6909389B">
      <w:r>
        <w:t xml:space="preserve"> </w:t>
      </w:r>
    </w:p>
    <w:p w14:paraId="0986286B"/>
    <w:p w14:paraId="370DDA78">
      <w:pPr>
        <w:jc w:val="right"/>
      </w:pPr>
      <w:r>
        <w:tab/>
      </w:r>
      <w:r>
        <w:t xml:space="preserve">        </w:t>
      </w:r>
    </w:p>
    <w:p w14:paraId="5E90FC2B">
      <w:pPr>
        <w:spacing w:line="273" w:lineRule="auto"/>
        <w:jc w:val="both"/>
      </w:pPr>
      <w:r>
        <w:rPr>
          <w:b/>
        </w:rPr>
        <w:t>Целью</w:t>
      </w:r>
      <w:r>
        <w:t xml:space="preserve"> службы школьной медиации является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14:paraId="5335944A">
      <w:pPr>
        <w:spacing w:line="273" w:lineRule="auto"/>
        <w:jc w:val="both"/>
        <w:rPr>
          <w:b/>
        </w:rPr>
      </w:pPr>
      <w:r>
        <w:rPr>
          <w:b/>
        </w:rPr>
        <w:t xml:space="preserve">Основные задачи: </w:t>
      </w:r>
    </w:p>
    <w:p w14:paraId="6CDA3690">
      <w:pPr>
        <w:spacing w:line="273" w:lineRule="auto"/>
        <w:jc w:val="both"/>
      </w:pPr>
      <w:r>
        <w:t xml:space="preserve">- Сократить общее количество конфликтных ситуаций, в которые вовлекаются дети, а также их остроту; - Повысить эффективность ведения профилактической и коррекционной работы, направленной на снижение проявления асоциального поведения учащихся; </w:t>
      </w:r>
    </w:p>
    <w:p w14:paraId="017E392A">
      <w:pPr>
        <w:spacing w:line="273" w:lineRule="auto"/>
        <w:jc w:val="both"/>
      </w:pPr>
      <w:r>
        <w:t xml:space="preserve">- Сократить количество правонарушений, совершаемых несовершеннолетними, в том числе повторных; - Повысить квалификацию работников образовательной организации по защите прав и интересов детей; - Обеспечить открытость в деятельности образовательной организации в части защиты прав и интересов детей; </w:t>
      </w:r>
    </w:p>
    <w:p w14:paraId="50013A98">
      <w:pPr>
        <w:spacing w:line="273" w:lineRule="auto"/>
        <w:jc w:val="both"/>
      </w:pPr>
      <w:r>
        <w:t xml:space="preserve">- Создать условия для участия общественности в решении актуальных проблем и задач в части профилактики правонарушений несовершеннолетних; </w:t>
      </w:r>
    </w:p>
    <w:p w14:paraId="28792A1C">
      <w:pPr>
        <w:spacing w:line="273" w:lineRule="auto"/>
        <w:jc w:val="both"/>
      </w:pPr>
      <w:r>
        <w:t xml:space="preserve">- Оптимизировать взаимодействие с органами и учреждениями системы профилактики безнадзорности и правонарушений несовершеннолетних; </w:t>
      </w:r>
    </w:p>
    <w:p w14:paraId="76C14601">
      <w:pPr>
        <w:spacing w:line="273" w:lineRule="auto"/>
        <w:jc w:val="both"/>
      </w:pPr>
      <w:r>
        <w:t>- Оздоровить психологическую обстановку в образовательной организации.</w:t>
      </w:r>
    </w:p>
    <w:tbl>
      <w:tblPr>
        <w:tblStyle w:val="3"/>
        <w:tblW w:w="92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3974"/>
        <w:gridCol w:w="1634"/>
        <w:gridCol w:w="3134"/>
      </w:tblGrid>
      <w:tr w14:paraId="32D73A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9580F3">
            <w:pPr>
              <w:spacing w:line="273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3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B03A62">
            <w:pPr>
              <w:spacing w:line="273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мероприятия</w:t>
            </w:r>
          </w:p>
        </w:tc>
        <w:tc>
          <w:tcPr>
            <w:tcW w:w="1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AEAF84">
            <w:pPr>
              <w:spacing w:line="273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 проведения</w:t>
            </w:r>
          </w:p>
        </w:tc>
        <w:tc>
          <w:tcPr>
            <w:tcW w:w="3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2F5907">
            <w:pPr>
              <w:spacing w:line="273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Ответственные</w:t>
            </w:r>
          </w:p>
        </w:tc>
      </w:tr>
      <w:tr w14:paraId="45FE08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9287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F8C8A0">
            <w:pPr>
              <w:spacing w:line="273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Организационно-методическая деятельность</w:t>
            </w:r>
          </w:p>
        </w:tc>
      </w:tr>
      <w:tr w14:paraId="79D092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73FFD6">
            <w:pPr>
              <w:pStyle w:val="4"/>
            </w:pPr>
            <w:r>
              <w:t>1</w:t>
            </w:r>
          </w:p>
        </w:tc>
        <w:tc>
          <w:tcPr>
            <w:tcW w:w="3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579F6B">
            <w:pPr>
              <w:pStyle w:val="4"/>
              <w:jc w:val="both"/>
            </w:pPr>
            <w:r>
              <w:t>Формирование состава школьной службы  медиации (примирения) на 2024-2025 учебный год</w:t>
            </w:r>
          </w:p>
        </w:tc>
        <w:tc>
          <w:tcPr>
            <w:tcW w:w="1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12DACE">
            <w:pPr>
              <w:pStyle w:val="4"/>
            </w:pPr>
            <w:r>
              <w:t>Сентябрь</w:t>
            </w:r>
          </w:p>
        </w:tc>
        <w:tc>
          <w:tcPr>
            <w:tcW w:w="3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0CF2C8">
            <w:pPr>
              <w:pStyle w:val="4"/>
              <w:rPr>
                <w:rFonts w:hint="default"/>
                <w:lang w:val="ru-RU"/>
              </w:rPr>
            </w:pPr>
            <w:r>
              <w:t>Руководитель ШС</w:t>
            </w:r>
            <w:r>
              <w:rPr>
                <w:lang w:val="ru-RU"/>
              </w:rPr>
              <w:t>П</w:t>
            </w:r>
          </w:p>
        </w:tc>
      </w:tr>
      <w:tr w14:paraId="0E1442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0B68F1">
            <w:pPr>
              <w:pStyle w:val="4"/>
            </w:pPr>
            <w:r>
              <w:t>2</w:t>
            </w:r>
          </w:p>
        </w:tc>
        <w:tc>
          <w:tcPr>
            <w:tcW w:w="39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28E77B">
            <w:pPr>
              <w:pStyle w:val="4"/>
              <w:jc w:val="both"/>
            </w:pPr>
            <w:r>
              <w:t>Изучение федеральных нормативно-правовых документов по школьной службе медиации</w:t>
            </w:r>
          </w:p>
        </w:tc>
        <w:tc>
          <w:tcPr>
            <w:tcW w:w="16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1B3980">
            <w:pPr>
              <w:pStyle w:val="4"/>
            </w:pPr>
            <w:r>
              <w:t>Сентябрь 2024г. - май 2025г.</w:t>
            </w:r>
          </w:p>
        </w:tc>
        <w:tc>
          <w:tcPr>
            <w:tcW w:w="313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CCD3E2">
            <w:pPr>
              <w:pStyle w:val="4"/>
              <w:rPr>
                <w:rFonts w:hint="default"/>
                <w:lang w:val="ru-RU"/>
              </w:rPr>
            </w:pPr>
            <w:r>
              <w:t>Заместитель директора по ВР, руководитель ШС</w:t>
            </w:r>
            <w:r>
              <w:rPr>
                <w:lang w:val="ru-RU"/>
              </w:rPr>
              <w:t>П</w:t>
            </w:r>
          </w:p>
        </w:tc>
      </w:tr>
      <w:tr w14:paraId="416B30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AC82C3">
            <w:pPr>
              <w:pStyle w:val="4"/>
            </w:pPr>
            <w:r>
              <w:t>3</w:t>
            </w:r>
          </w:p>
        </w:tc>
        <w:tc>
          <w:tcPr>
            <w:tcW w:w="39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B4B8E1">
            <w:pPr>
              <w:pStyle w:val="4"/>
            </w:pPr>
            <w:r>
              <w:t>Участие в работе МО классных руководителей</w:t>
            </w:r>
          </w:p>
        </w:tc>
        <w:tc>
          <w:tcPr>
            <w:tcW w:w="16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46925D">
            <w:pPr>
              <w:pStyle w:val="4"/>
            </w:pPr>
            <w:r>
              <w:t>В течение учебного года</w:t>
            </w:r>
          </w:p>
        </w:tc>
        <w:tc>
          <w:tcPr>
            <w:tcW w:w="313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97D9CE">
            <w:pPr>
              <w:rPr>
                <w:rFonts w:hint="default"/>
                <w:lang w:val="ru-RU"/>
              </w:rPr>
            </w:pPr>
            <w:r>
              <w:t>Руководитель ШС</w:t>
            </w:r>
            <w:r>
              <w:rPr>
                <w:lang w:val="ru-RU"/>
              </w:rPr>
              <w:t>П</w:t>
            </w:r>
          </w:p>
        </w:tc>
      </w:tr>
      <w:tr w14:paraId="5761BE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AE7521">
            <w:pPr>
              <w:pStyle w:val="4"/>
            </w:pPr>
            <w:r>
              <w:t>4</w:t>
            </w:r>
          </w:p>
        </w:tc>
        <w:tc>
          <w:tcPr>
            <w:tcW w:w="39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550B14">
            <w:pPr>
              <w:pStyle w:val="4"/>
              <w:jc w:val="both"/>
            </w:pPr>
            <w:r>
              <w:t>Проведение рабочих заседаний состава Школьной Службы Медиации</w:t>
            </w:r>
          </w:p>
        </w:tc>
        <w:tc>
          <w:tcPr>
            <w:tcW w:w="16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C31CCB">
            <w:pPr>
              <w:pStyle w:val="4"/>
            </w:pPr>
            <w:r>
              <w:t>В течение учебного года</w:t>
            </w:r>
          </w:p>
        </w:tc>
        <w:tc>
          <w:tcPr>
            <w:tcW w:w="313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F6538E">
            <w:pPr>
              <w:pStyle w:val="4"/>
              <w:rPr>
                <w:rFonts w:hint="default"/>
                <w:lang w:val="ru-RU"/>
              </w:rPr>
            </w:pPr>
            <w:r>
              <w:t>Руководитель ШС</w:t>
            </w:r>
            <w:r>
              <w:rPr>
                <w:lang w:val="ru-RU"/>
              </w:rPr>
              <w:t>П</w:t>
            </w:r>
            <w:r>
              <w:t>, члены ШС</w:t>
            </w:r>
            <w:r>
              <w:rPr>
                <w:lang w:val="ru-RU"/>
              </w:rPr>
              <w:t>П</w:t>
            </w:r>
          </w:p>
        </w:tc>
      </w:tr>
      <w:tr w14:paraId="7E5FA0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9287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6651CA">
            <w:pPr>
              <w:pStyle w:val="4"/>
              <w:jc w:val="center"/>
            </w:pPr>
            <w:r>
              <w:rPr>
                <w:b/>
              </w:rPr>
              <w:t>Реализация восстановительных процедур</w:t>
            </w:r>
          </w:p>
        </w:tc>
      </w:tr>
      <w:tr w14:paraId="5A3744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1B70B3">
            <w:pPr>
              <w:pStyle w:val="4"/>
            </w:pPr>
            <w:r>
              <w:t>6</w:t>
            </w:r>
          </w:p>
        </w:tc>
        <w:tc>
          <w:tcPr>
            <w:tcW w:w="3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D06F2D">
            <w:pPr>
              <w:pStyle w:val="4"/>
            </w:pPr>
            <w:r>
              <w:t>Анализ и сбор информации по ситуации</w:t>
            </w:r>
          </w:p>
        </w:tc>
        <w:tc>
          <w:tcPr>
            <w:tcW w:w="1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1DE762">
            <w:pPr>
              <w:pStyle w:val="4"/>
            </w:pPr>
            <w:r>
              <w:t xml:space="preserve">По мере поступления случая в работу </w:t>
            </w:r>
          </w:p>
        </w:tc>
        <w:tc>
          <w:tcPr>
            <w:tcW w:w="3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AFC3E0">
            <w:pPr>
              <w:pStyle w:val="4"/>
              <w:rPr>
                <w:rFonts w:hint="default"/>
                <w:lang w:val="ru-RU"/>
              </w:rPr>
            </w:pPr>
            <w:r>
              <w:t>Руководитель ШС</w:t>
            </w:r>
            <w:r>
              <w:rPr>
                <w:lang w:val="ru-RU"/>
              </w:rPr>
              <w:t>П</w:t>
            </w:r>
            <w:r>
              <w:t>, члены ШС</w:t>
            </w:r>
            <w:r>
              <w:rPr>
                <w:lang w:val="ru-RU"/>
              </w:rPr>
              <w:t>П</w:t>
            </w:r>
          </w:p>
        </w:tc>
      </w:tr>
      <w:tr w14:paraId="0BF8D5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80E9AD">
            <w:pPr>
              <w:pStyle w:val="4"/>
            </w:pPr>
            <w:r>
              <w:t>7</w:t>
            </w:r>
          </w:p>
        </w:tc>
        <w:tc>
          <w:tcPr>
            <w:tcW w:w="39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0FB46A">
            <w:pPr>
              <w:pStyle w:val="4"/>
            </w:pPr>
            <w:r>
              <w:t>Проведение программ примирения</w:t>
            </w:r>
          </w:p>
        </w:tc>
        <w:tc>
          <w:tcPr>
            <w:tcW w:w="16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8C71A4">
            <w:pPr>
              <w:pStyle w:val="4"/>
            </w:pPr>
            <w:r>
              <w:t>В течение года, по запросу</w:t>
            </w:r>
          </w:p>
        </w:tc>
        <w:tc>
          <w:tcPr>
            <w:tcW w:w="313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269BB2">
            <w:pPr>
              <w:pStyle w:val="4"/>
              <w:rPr>
                <w:rFonts w:hint="default"/>
                <w:lang w:val="ru-RU"/>
              </w:rPr>
            </w:pPr>
            <w:r>
              <w:t>Руководитель ШС</w:t>
            </w:r>
            <w:r>
              <w:rPr>
                <w:lang w:val="ru-RU"/>
              </w:rPr>
              <w:t>П</w:t>
            </w:r>
            <w:r>
              <w:t>, члены ШС</w:t>
            </w:r>
            <w:r>
              <w:rPr>
                <w:lang w:val="ru-RU"/>
              </w:rPr>
              <w:t>П</w:t>
            </w:r>
          </w:p>
        </w:tc>
      </w:tr>
      <w:tr w14:paraId="0995EF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285801">
            <w:pPr>
              <w:pStyle w:val="4"/>
            </w:pPr>
            <w:r>
              <w:t>8</w:t>
            </w:r>
          </w:p>
        </w:tc>
        <w:tc>
          <w:tcPr>
            <w:tcW w:w="39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7C30A6">
            <w:pPr>
              <w:pStyle w:val="4"/>
              <w:jc w:val="both"/>
            </w:pPr>
            <w:r>
              <w:t>Консультирование законных представителей несовершеннолетних, педагогов.</w:t>
            </w:r>
          </w:p>
        </w:tc>
        <w:tc>
          <w:tcPr>
            <w:tcW w:w="16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E6F28C">
            <w:pPr>
              <w:pStyle w:val="4"/>
            </w:pPr>
            <w:r>
              <w:t>По мере необходимости</w:t>
            </w:r>
          </w:p>
        </w:tc>
        <w:tc>
          <w:tcPr>
            <w:tcW w:w="313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5DE615">
            <w:pPr>
              <w:pStyle w:val="4"/>
              <w:rPr>
                <w:rFonts w:hint="default"/>
                <w:lang w:val="ru-RU"/>
              </w:rPr>
            </w:pPr>
            <w:r>
              <w:t>Руководитель ШС</w:t>
            </w:r>
            <w:r>
              <w:rPr>
                <w:lang w:val="ru-RU"/>
              </w:rPr>
              <w:t>П</w:t>
            </w:r>
          </w:p>
        </w:tc>
      </w:tr>
      <w:tr w14:paraId="2F188F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</w:trPr>
        <w:tc>
          <w:tcPr>
            <w:tcW w:w="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22F24F">
            <w:pPr>
              <w:pStyle w:val="4"/>
            </w:pPr>
            <w:r>
              <w:t>9</w:t>
            </w:r>
          </w:p>
        </w:tc>
        <w:tc>
          <w:tcPr>
            <w:tcW w:w="39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85580B">
            <w:pPr>
              <w:pStyle w:val="4"/>
              <w:jc w:val="both"/>
            </w:pPr>
            <w:r>
              <w:t>Включение элементов восстановительных практик в различные воспитательные формы и мероприятия (беседы, классные  часы, круглые столы и т.д)</w:t>
            </w:r>
          </w:p>
        </w:tc>
        <w:tc>
          <w:tcPr>
            <w:tcW w:w="16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5B3F66">
            <w:pPr>
              <w:pStyle w:val="4"/>
            </w:pPr>
            <w:r>
              <w:t>По мере необходимости</w:t>
            </w:r>
          </w:p>
        </w:tc>
        <w:tc>
          <w:tcPr>
            <w:tcW w:w="313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EE2BE4">
            <w:pPr>
              <w:pStyle w:val="4"/>
              <w:rPr>
                <w:rFonts w:hint="default"/>
                <w:lang w:val="ru-RU"/>
              </w:rPr>
            </w:pPr>
            <w:r>
              <w:t>Руководитель ШС</w:t>
            </w:r>
            <w:r>
              <w:rPr>
                <w:lang w:val="ru-RU"/>
              </w:rPr>
              <w:t>П</w:t>
            </w:r>
            <w:r>
              <w:t>, члены ШС</w:t>
            </w:r>
            <w:r>
              <w:rPr>
                <w:lang w:val="ru-RU"/>
              </w:rPr>
              <w:t>П</w:t>
            </w:r>
          </w:p>
        </w:tc>
      </w:tr>
      <w:tr w14:paraId="235666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A08803">
            <w:pPr>
              <w:pStyle w:val="4"/>
            </w:pPr>
            <w:r>
              <w:t>10</w:t>
            </w:r>
          </w:p>
        </w:tc>
        <w:tc>
          <w:tcPr>
            <w:tcW w:w="39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CB7818">
            <w:pPr>
              <w:pStyle w:val="4"/>
              <w:jc w:val="both"/>
            </w:pPr>
            <w:r>
              <w:t>Реализация серии «Уроков доброты» в 1-9 классах</w:t>
            </w:r>
          </w:p>
        </w:tc>
        <w:tc>
          <w:tcPr>
            <w:tcW w:w="16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D7608B">
            <w:pPr>
              <w:pStyle w:val="4"/>
            </w:pPr>
            <w:r>
              <w:t>В течение учебного года.</w:t>
            </w:r>
          </w:p>
        </w:tc>
        <w:tc>
          <w:tcPr>
            <w:tcW w:w="313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318119">
            <w:pPr>
              <w:pStyle w:val="4"/>
            </w:pPr>
            <w:r>
              <w:t xml:space="preserve">Классные руководители </w:t>
            </w:r>
          </w:p>
        </w:tc>
      </w:tr>
      <w:tr w14:paraId="722CAC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561A71">
            <w:pPr>
              <w:pStyle w:val="4"/>
            </w:pPr>
            <w:r>
              <w:t>11</w:t>
            </w:r>
          </w:p>
        </w:tc>
        <w:tc>
          <w:tcPr>
            <w:tcW w:w="39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C477BF">
            <w:pPr>
              <w:pStyle w:val="4"/>
            </w:pPr>
            <w:r>
              <w:t>Индивидуальное и групповое консультирование по вопросам прав ребенка.</w:t>
            </w:r>
          </w:p>
        </w:tc>
        <w:tc>
          <w:tcPr>
            <w:tcW w:w="16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C6B9BC">
            <w:pPr>
              <w:pStyle w:val="4"/>
            </w:pPr>
            <w:r>
              <w:t>В течение учебного года</w:t>
            </w:r>
          </w:p>
        </w:tc>
        <w:tc>
          <w:tcPr>
            <w:tcW w:w="313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0DCE5F">
            <w:pPr>
              <w:pStyle w:val="4"/>
              <w:rPr>
                <w:rFonts w:hint="default"/>
                <w:lang w:val="ru-RU"/>
              </w:rPr>
            </w:pPr>
            <w:r>
              <w:t>Руководитель ШС</w:t>
            </w:r>
            <w:r>
              <w:rPr>
                <w:lang w:val="ru-RU"/>
              </w:rPr>
              <w:t>П</w:t>
            </w:r>
            <w:r>
              <w:t>, члены ШС</w:t>
            </w:r>
            <w:r>
              <w:rPr>
                <w:lang w:val="ru-RU"/>
              </w:rPr>
              <w:t>П</w:t>
            </w:r>
          </w:p>
        </w:tc>
      </w:tr>
      <w:tr w14:paraId="4827FC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247742">
            <w:pPr>
              <w:pStyle w:val="4"/>
            </w:pPr>
            <w:r>
              <w:t>12</w:t>
            </w:r>
          </w:p>
        </w:tc>
        <w:tc>
          <w:tcPr>
            <w:tcW w:w="39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8E4263">
            <w:pPr>
              <w:pStyle w:val="4"/>
            </w:pPr>
            <w:r>
              <w:t>Проведение примирительных встреч.</w:t>
            </w:r>
          </w:p>
        </w:tc>
        <w:tc>
          <w:tcPr>
            <w:tcW w:w="16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21A68B">
            <w:pPr>
              <w:pStyle w:val="4"/>
            </w:pPr>
            <w:r>
              <w:t>В течение учебного года</w:t>
            </w:r>
          </w:p>
        </w:tc>
        <w:tc>
          <w:tcPr>
            <w:tcW w:w="313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36F282">
            <w:pPr>
              <w:pStyle w:val="4"/>
              <w:rPr>
                <w:rFonts w:hint="default"/>
                <w:lang w:val="ru-RU"/>
              </w:rPr>
            </w:pPr>
            <w:r>
              <w:t>Руководитель ШС</w:t>
            </w:r>
            <w:r>
              <w:rPr>
                <w:lang w:val="ru-RU"/>
              </w:rPr>
              <w:t>П</w:t>
            </w:r>
            <w:r>
              <w:t>, члены ШС</w:t>
            </w:r>
            <w:r>
              <w:rPr>
                <w:lang w:val="ru-RU"/>
              </w:rPr>
              <w:t>П</w:t>
            </w:r>
          </w:p>
        </w:tc>
      </w:tr>
      <w:tr w14:paraId="1C531A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1989E1">
            <w:pPr>
              <w:pStyle w:val="4"/>
            </w:pPr>
            <w:r>
              <w:t>13</w:t>
            </w:r>
          </w:p>
        </w:tc>
        <w:tc>
          <w:tcPr>
            <w:tcW w:w="39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38B90E">
            <w:pPr>
              <w:pStyle w:val="4"/>
            </w:pPr>
            <w:r>
              <w:t>Проведение декады правовых знаний.</w:t>
            </w:r>
          </w:p>
        </w:tc>
        <w:tc>
          <w:tcPr>
            <w:tcW w:w="16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8781FB">
            <w:pPr>
              <w:pStyle w:val="4"/>
            </w:pPr>
            <w:r>
              <w:t>Январь</w:t>
            </w:r>
          </w:p>
        </w:tc>
        <w:tc>
          <w:tcPr>
            <w:tcW w:w="313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061275">
            <w:pPr>
              <w:pStyle w:val="4"/>
            </w:pPr>
            <w:r>
              <w:t>Учитель истории и обществознания</w:t>
            </w:r>
          </w:p>
        </w:tc>
      </w:tr>
      <w:tr w14:paraId="480657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1785DF">
            <w:pPr>
              <w:pStyle w:val="4"/>
            </w:pPr>
            <w:r>
              <w:t>14</w:t>
            </w:r>
          </w:p>
        </w:tc>
        <w:tc>
          <w:tcPr>
            <w:tcW w:w="39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0CDB2A">
            <w:pPr>
              <w:pStyle w:val="4"/>
              <w:jc w:val="both"/>
            </w:pPr>
            <w:r>
              <w:t>Проведение анкетирования обучающихся 5-9 классов по выявлению причин конфликтов среди обучающихся.</w:t>
            </w:r>
          </w:p>
        </w:tc>
        <w:tc>
          <w:tcPr>
            <w:tcW w:w="16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5B7500">
            <w:pPr>
              <w:pStyle w:val="4"/>
            </w:pPr>
            <w:r>
              <w:t>В течение учебного года</w:t>
            </w:r>
          </w:p>
        </w:tc>
        <w:tc>
          <w:tcPr>
            <w:tcW w:w="313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FC949F">
            <w:pPr>
              <w:pStyle w:val="4"/>
            </w:pPr>
            <w:r>
              <w:t>Социальные</w:t>
            </w:r>
          </w:p>
          <w:p w14:paraId="1E84EC75">
            <w:pPr>
              <w:pStyle w:val="4"/>
            </w:pPr>
            <w:r>
              <w:t>педагог</w:t>
            </w:r>
          </w:p>
        </w:tc>
      </w:tr>
      <w:tr w14:paraId="57EB7C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9287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C7CE59">
            <w:pPr>
              <w:pStyle w:val="4"/>
              <w:jc w:val="center"/>
            </w:pPr>
            <w:r>
              <w:rPr>
                <w:b/>
              </w:rPr>
              <w:t>Просветительская деятельность</w:t>
            </w:r>
          </w:p>
        </w:tc>
      </w:tr>
      <w:tr w14:paraId="0F10C0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A863C7">
            <w:pPr>
              <w:pStyle w:val="4"/>
            </w:pPr>
            <w:r>
              <w:t>15</w:t>
            </w:r>
          </w:p>
        </w:tc>
        <w:tc>
          <w:tcPr>
            <w:tcW w:w="3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8F5D72">
            <w:pPr>
              <w:pStyle w:val="4"/>
              <w:jc w:val="both"/>
            </w:pPr>
            <w:r>
              <w:t>Информирование обучающихся школы и их родителей (законных представителей) о работе СШМ</w:t>
            </w:r>
          </w:p>
        </w:tc>
        <w:tc>
          <w:tcPr>
            <w:tcW w:w="1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ECFE54">
            <w:pPr>
              <w:pStyle w:val="4"/>
            </w:pPr>
            <w:r>
              <w:t>В течение учебного года</w:t>
            </w:r>
          </w:p>
        </w:tc>
        <w:tc>
          <w:tcPr>
            <w:tcW w:w="3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A16A94">
            <w:pPr>
              <w:pStyle w:val="4"/>
              <w:rPr>
                <w:rFonts w:hint="default"/>
                <w:lang w:val="ru-RU"/>
              </w:rPr>
            </w:pPr>
            <w:r>
              <w:t>Руководитель ШС</w:t>
            </w:r>
            <w:r>
              <w:rPr>
                <w:lang w:val="ru-RU"/>
              </w:rPr>
              <w:t>П</w:t>
            </w:r>
          </w:p>
        </w:tc>
      </w:tr>
      <w:tr w14:paraId="3B9F7A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082997">
            <w:pPr>
              <w:pStyle w:val="4"/>
            </w:pPr>
            <w:r>
              <w:t>16</w:t>
            </w:r>
          </w:p>
        </w:tc>
        <w:tc>
          <w:tcPr>
            <w:tcW w:w="39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AF4058">
            <w:pPr>
              <w:pStyle w:val="4"/>
              <w:jc w:val="both"/>
            </w:pPr>
            <w:r>
              <w:t>Разработка памятки для родителей (законных представителей) о буллинге</w:t>
            </w:r>
          </w:p>
        </w:tc>
        <w:tc>
          <w:tcPr>
            <w:tcW w:w="16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06C8D0">
            <w:pPr>
              <w:pStyle w:val="4"/>
            </w:pPr>
            <w:r>
              <w:t>Ноябрь 2024г.</w:t>
            </w:r>
          </w:p>
        </w:tc>
        <w:tc>
          <w:tcPr>
            <w:tcW w:w="313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B79271">
            <w:pPr>
              <w:pStyle w:val="4"/>
              <w:rPr>
                <w:rFonts w:hint="default"/>
                <w:lang w:val="ru-RU"/>
              </w:rPr>
            </w:pPr>
            <w:r>
              <w:t>Руководитель ШС</w:t>
            </w:r>
            <w:r>
              <w:rPr>
                <w:lang w:val="ru-RU"/>
              </w:rPr>
              <w:t>П</w:t>
            </w:r>
            <w:r>
              <w:t>, члены ШС</w:t>
            </w:r>
            <w:r>
              <w:rPr>
                <w:lang w:val="ru-RU"/>
              </w:rPr>
              <w:t>П</w:t>
            </w:r>
          </w:p>
        </w:tc>
      </w:tr>
      <w:tr w14:paraId="6ED1CA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9287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D0832E">
            <w:pPr>
              <w:pStyle w:val="4"/>
              <w:jc w:val="center"/>
            </w:pPr>
            <w:r>
              <w:rPr>
                <w:b/>
              </w:rPr>
              <w:t>Межведомственное взаимодействие</w:t>
            </w:r>
          </w:p>
        </w:tc>
      </w:tr>
      <w:tr w14:paraId="1BBC5A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0BC2B4">
            <w:pPr>
              <w:pStyle w:val="4"/>
            </w:pPr>
            <w:r>
              <w:t>17</w:t>
            </w:r>
          </w:p>
        </w:tc>
        <w:tc>
          <w:tcPr>
            <w:tcW w:w="3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8C1264">
            <w:pPr>
              <w:pStyle w:val="4"/>
              <w:jc w:val="both"/>
            </w:pPr>
            <w:r>
              <w:t>Сотрудничество с Советом профилактики</w:t>
            </w:r>
          </w:p>
        </w:tc>
        <w:tc>
          <w:tcPr>
            <w:tcW w:w="1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82737D">
            <w:pPr>
              <w:pStyle w:val="4"/>
            </w:pPr>
            <w:r>
              <w:t>В течение учебного года</w:t>
            </w:r>
          </w:p>
        </w:tc>
        <w:tc>
          <w:tcPr>
            <w:tcW w:w="3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61AACF">
            <w:pPr>
              <w:pStyle w:val="4"/>
            </w:pPr>
            <w:r>
              <w:t>Руководитель ШС</w:t>
            </w:r>
            <w:r>
              <w:rPr>
                <w:lang w:val="ru-RU"/>
              </w:rPr>
              <w:t>П</w:t>
            </w:r>
            <w:r>
              <w:t>, члены ШСМ</w:t>
            </w:r>
          </w:p>
        </w:tc>
      </w:tr>
      <w:tr w14:paraId="16B8A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D51C2B">
            <w:pPr>
              <w:pStyle w:val="4"/>
            </w:pPr>
            <w:r>
              <w:t>18</w:t>
            </w:r>
          </w:p>
        </w:tc>
        <w:tc>
          <w:tcPr>
            <w:tcW w:w="39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F1AB01">
            <w:pPr>
              <w:pStyle w:val="5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Межведомственное взаимодействие ШС</w:t>
            </w:r>
            <w:r>
              <w:rPr>
                <w:rFonts w:ascii="Times New Roman" w:hAnsi="Times New Roman" w:eastAsia="Calibri" w:cs="Times New Roman"/>
                <w:lang w:val="ru-RU"/>
              </w:rPr>
              <w:t>П</w:t>
            </w:r>
            <w:r>
              <w:rPr>
                <w:rFonts w:ascii="Times New Roman" w:hAnsi="Times New Roman" w:eastAsia="Calibri" w:cs="Times New Roman"/>
              </w:rPr>
              <w:t xml:space="preserve"> с сотрудниками ОДН, КДН и ЗП</w:t>
            </w:r>
          </w:p>
        </w:tc>
        <w:tc>
          <w:tcPr>
            <w:tcW w:w="16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A5FFF5">
            <w:pPr>
              <w:pStyle w:val="4"/>
            </w:pPr>
            <w:r>
              <w:t>В течение учебного года</w:t>
            </w:r>
          </w:p>
        </w:tc>
        <w:tc>
          <w:tcPr>
            <w:tcW w:w="313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531737">
            <w:pPr>
              <w:pStyle w:val="4"/>
              <w:rPr>
                <w:rFonts w:hint="default"/>
                <w:lang w:val="ru-RU"/>
              </w:rPr>
            </w:pPr>
            <w:r>
              <w:t>Руководитель ШС</w:t>
            </w:r>
            <w:r>
              <w:rPr>
                <w:lang w:val="ru-RU"/>
              </w:rPr>
              <w:t>П</w:t>
            </w:r>
            <w:r>
              <w:t>, члены ШС</w:t>
            </w:r>
            <w:r>
              <w:rPr>
                <w:lang w:val="ru-RU"/>
              </w:rPr>
              <w:t>П</w:t>
            </w:r>
          </w:p>
        </w:tc>
      </w:tr>
      <w:tr w14:paraId="2988A7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EA4F93">
            <w:pPr>
              <w:pStyle w:val="4"/>
            </w:pPr>
            <w:r>
              <w:t>19</w:t>
            </w:r>
          </w:p>
        </w:tc>
        <w:tc>
          <w:tcPr>
            <w:tcW w:w="3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5AD332">
            <w:pPr>
              <w:pStyle w:val="4"/>
            </w:pPr>
            <w:r>
              <w:t>Анализ работы СШМ за учебный год</w:t>
            </w:r>
          </w:p>
        </w:tc>
        <w:tc>
          <w:tcPr>
            <w:tcW w:w="1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B2F1C2">
            <w:pPr>
              <w:pStyle w:val="4"/>
            </w:pPr>
            <w:r>
              <w:t>Май</w:t>
            </w:r>
          </w:p>
        </w:tc>
        <w:tc>
          <w:tcPr>
            <w:tcW w:w="313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A91A63">
            <w:pPr>
              <w:pStyle w:val="4"/>
              <w:rPr>
                <w:rFonts w:hint="default"/>
                <w:lang w:val="ru-RU"/>
              </w:rPr>
            </w:pPr>
            <w:r>
              <w:t>Руководитель ШС</w:t>
            </w:r>
            <w:r>
              <w:rPr>
                <w:lang w:val="ru-RU"/>
              </w:rPr>
              <w:t>П</w:t>
            </w:r>
          </w:p>
        </w:tc>
      </w:tr>
    </w:tbl>
    <w:p w14:paraId="5A7E1A34">
      <w:pPr>
        <w:spacing w:line="273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14:paraId="0CD53B52">
      <w:r>
        <w:t xml:space="preserve"> </w:t>
      </w:r>
    </w:p>
    <w:p w14:paraId="4C1A1BE7">
      <w:r>
        <w:rPr>
          <w:b/>
        </w:rPr>
        <w:t>Руководитель школьной службы медиации                                          Жилицкая Н.В.</w:t>
      </w:r>
    </w:p>
    <w:p w14:paraId="6DF5E187"/>
    <w:p w14:paraId="56845617"/>
    <w:p w14:paraId="46E7167F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935980" cy="6058535"/>
            <wp:effectExtent l="0" t="0" r="7620" b="18415"/>
            <wp:docPr id="2" name="Изображение 2" descr="план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лан3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605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021" w:right="851" w:bottom="96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0F"/>
    <w:rsid w:val="00201D0F"/>
    <w:rsid w:val="00AD137B"/>
    <w:rsid w:val="3A18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uiPriority w:val="0"/>
    <w:pPr>
      <w:widowControl w:val="0"/>
      <w:autoSpaceDE w:val="0"/>
      <w:autoSpaceDN w:val="0"/>
      <w:spacing w:before="100" w:beforeAutospacing="1" w:after="100" w:afterAutospacing="1"/>
    </w:pPr>
  </w:style>
  <w:style w:type="paragraph" w:styleId="5">
    <w:name w:val="No Spacing"/>
    <w:basedOn w:val="1"/>
    <w:qFormat/>
    <w:uiPriority w:val="99"/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560</Words>
  <Characters>3194</Characters>
  <Lines>26</Lines>
  <Paragraphs>7</Paragraphs>
  <TotalTime>14</TotalTime>
  <ScaleCrop>false</ScaleCrop>
  <LinksUpToDate>false</LinksUpToDate>
  <CharactersWithSpaces>3747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2024-09-10T13:43:00Z</dcterms:created>
  <dc:creator>User</dc:creator>
  <cp:lastModifiedBy>User</cp:lastModifiedBy>
  <dcterms:modified xsi:type="dcterms:W3CDTF">2025-04-21T12:26:11Z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3BCBA11BCF7C42E0AF336D4F59718B0A_12</vt:lpwstr>
  </property>
</Properties>
</file>