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6C" w:rsidRDefault="00861716" w:rsidP="0097576C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42E3">
        <w:rPr>
          <w:rFonts w:ascii="Times New Roman" w:hAnsi="Times New Roman"/>
          <w:sz w:val="24"/>
          <w:szCs w:val="24"/>
        </w:rPr>
        <w:t>Муниципа</w:t>
      </w:r>
      <w:r w:rsidR="0097576C">
        <w:rPr>
          <w:rFonts w:ascii="Times New Roman" w:hAnsi="Times New Roman"/>
          <w:sz w:val="24"/>
          <w:szCs w:val="24"/>
        </w:rPr>
        <w:t>льное образовательное учреждение</w:t>
      </w:r>
    </w:p>
    <w:p w:rsidR="00861716" w:rsidRPr="008A42E3" w:rsidRDefault="00861716" w:rsidP="0097576C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sz w:val="24"/>
          <w:szCs w:val="24"/>
        </w:rPr>
      </w:pPr>
      <w:r w:rsidRPr="008A42E3">
        <w:rPr>
          <w:rFonts w:ascii="Times New Roman" w:hAnsi="Times New Roman"/>
          <w:sz w:val="24"/>
          <w:szCs w:val="24"/>
        </w:rPr>
        <w:t>«</w:t>
      </w:r>
      <w:r w:rsidR="0097576C">
        <w:rPr>
          <w:rFonts w:ascii="Times New Roman" w:hAnsi="Times New Roman"/>
          <w:sz w:val="24"/>
          <w:szCs w:val="24"/>
        </w:rPr>
        <w:t>Сибиряковская основная</w:t>
      </w:r>
      <w:r w:rsidRPr="008A42E3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</w:p>
    <w:p w:rsidR="00861716" w:rsidRPr="008A42E3" w:rsidRDefault="00861716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sz w:val="24"/>
          <w:szCs w:val="24"/>
        </w:rPr>
      </w:pPr>
    </w:p>
    <w:p w:rsidR="0097576C" w:rsidRDefault="0097576C" w:rsidP="0097576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576C" w:rsidTr="0097576C">
        <w:tc>
          <w:tcPr>
            <w:tcW w:w="3114" w:type="dxa"/>
          </w:tcPr>
          <w:p w:rsidR="0097576C" w:rsidRDefault="0097576C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576C" w:rsidRDefault="0097576C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576C" w:rsidRDefault="0097576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7576C" w:rsidRDefault="0097576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7576C" w:rsidRDefault="0097576C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97576C" w:rsidRDefault="009757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58 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2024 г.</w:t>
            </w:r>
          </w:p>
          <w:p w:rsidR="0097576C" w:rsidRDefault="0097576C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1716" w:rsidRDefault="00861716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61716" w:rsidRDefault="00861716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61716" w:rsidRDefault="00861716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61716" w:rsidRDefault="00861716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61716" w:rsidRDefault="00861716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61716" w:rsidRDefault="00861716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0911D1" w:rsidRPr="005202EB" w:rsidRDefault="005202EB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202EB">
        <w:rPr>
          <w:rFonts w:ascii="Times New Roman" w:hAnsi="Times New Roman"/>
          <w:b/>
          <w:i/>
          <w:sz w:val="28"/>
          <w:szCs w:val="28"/>
        </w:rPr>
        <w:t>Годовой п</w:t>
      </w:r>
      <w:r w:rsidR="000911D1" w:rsidRPr="005202EB">
        <w:rPr>
          <w:rFonts w:ascii="Times New Roman" w:hAnsi="Times New Roman"/>
          <w:b/>
          <w:i/>
          <w:sz w:val="28"/>
          <w:szCs w:val="28"/>
        </w:rPr>
        <w:t>ла</w:t>
      </w:r>
      <w:r w:rsidR="00794338" w:rsidRPr="005202EB">
        <w:rPr>
          <w:rFonts w:ascii="Times New Roman" w:hAnsi="Times New Roman"/>
          <w:b/>
          <w:i/>
          <w:sz w:val="28"/>
          <w:szCs w:val="28"/>
        </w:rPr>
        <w:t>н работы педагог</w:t>
      </w:r>
      <w:r w:rsidR="00FD6BBB">
        <w:rPr>
          <w:rFonts w:ascii="Times New Roman" w:hAnsi="Times New Roman"/>
          <w:b/>
          <w:i/>
          <w:sz w:val="28"/>
          <w:szCs w:val="28"/>
        </w:rPr>
        <w:t>ов</w:t>
      </w:r>
      <w:r w:rsidR="00794338" w:rsidRPr="005202EB">
        <w:rPr>
          <w:rFonts w:ascii="Times New Roman" w:hAnsi="Times New Roman"/>
          <w:b/>
          <w:i/>
          <w:sz w:val="28"/>
          <w:szCs w:val="28"/>
        </w:rPr>
        <w:t xml:space="preserve"> – психолог</w:t>
      </w:r>
      <w:r w:rsidR="00FD6BBB">
        <w:rPr>
          <w:rFonts w:ascii="Times New Roman" w:hAnsi="Times New Roman"/>
          <w:b/>
          <w:i/>
          <w:sz w:val="28"/>
          <w:szCs w:val="28"/>
        </w:rPr>
        <w:t>ов</w:t>
      </w:r>
      <w:r w:rsidR="00794338" w:rsidRPr="005202EB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0911D1" w:rsidRPr="005202EB">
        <w:rPr>
          <w:rFonts w:ascii="Times New Roman" w:hAnsi="Times New Roman"/>
          <w:b/>
          <w:i/>
          <w:sz w:val="28"/>
          <w:szCs w:val="28"/>
        </w:rPr>
        <w:t>ОУ «</w:t>
      </w:r>
      <w:r w:rsidR="0097576C">
        <w:rPr>
          <w:rFonts w:ascii="Times New Roman" w:hAnsi="Times New Roman"/>
          <w:sz w:val="24"/>
          <w:szCs w:val="24"/>
        </w:rPr>
        <w:t>Сибиряковская</w:t>
      </w:r>
      <w:r w:rsidR="00FD6BB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576C">
        <w:rPr>
          <w:rFonts w:ascii="Times New Roman" w:hAnsi="Times New Roman"/>
          <w:b/>
          <w:i/>
          <w:sz w:val="28"/>
          <w:szCs w:val="28"/>
        </w:rPr>
        <w:t>О</w:t>
      </w:r>
      <w:r w:rsidR="000911D1" w:rsidRPr="005202EB">
        <w:rPr>
          <w:rFonts w:ascii="Times New Roman" w:hAnsi="Times New Roman"/>
          <w:b/>
          <w:i/>
          <w:sz w:val="28"/>
          <w:szCs w:val="28"/>
        </w:rPr>
        <w:t>ОШ»</w:t>
      </w:r>
    </w:p>
    <w:p w:rsidR="00BD105D" w:rsidRPr="005202EB" w:rsidRDefault="000911D1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202EB">
        <w:rPr>
          <w:rFonts w:ascii="Times New Roman" w:hAnsi="Times New Roman"/>
          <w:b/>
          <w:i/>
          <w:sz w:val="28"/>
          <w:szCs w:val="28"/>
        </w:rPr>
        <w:t>на 202</w:t>
      </w:r>
      <w:r w:rsidR="00794338" w:rsidRPr="005202EB">
        <w:rPr>
          <w:rFonts w:ascii="Times New Roman" w:hAnsi="Times New Roman"/>
          <w:b/>
          <w:i/>
          <w:sz w:val="28"/>
          <w:szCs w:val="28"/>
        </w:rPr>
        <w:t>4</w:t>
      </w:r>
      <w:r w:rsidRPr="005202EB">
        <w:rPr>
          <w:rFonts w:ascii="Times New Roman" w:hAnsi="Times New Roman"/>
          <w:b/>
          <w:i/>
          <w:sz w:val="28"/>
          <w:szCs w:val="28"/>
        </w:rPr>
        <w:t>-202</w:t>
      </w:r>
      <w:r w:rsidR="00794338" w:rsidRPr="005202EB">
        <w:rPr>
          <w:rFonts w:ascii="Times New Roman" w:hAnsi="Times New Roman"/>
          <w:b/>
          <w:i/>
          <w:sz w:val="28"/>
          <w:szCs w:val="28"/>
        </w:rPr>
        <w:t xml:space="preserve">5 </w:t>
      </w:r>
      <w:r w:rsidRPr="005202EB">
        <w:rPr>
          <w:rFonts w:ascii="Times New Roman" w:hAnsi="Times New Roman"/>
          <w:b/>
          <w:i/>
          <w:sz w:val="28"/>
          <w:szCs w:val="28"/>
        </w:rPr>
        <w:t>учебный год.</w:t>
      </w: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FD6BBB" w:rsidRDefault="00FD6BBB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97576C" w:rsidRDefault="0097576C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Default="008A42E3" w:rsidP="000911D1">
      <w:pPr>
        <w:shd w:val="clear" w:color="auto" w:fill="FFFFFF"/>
        <w:tabs>
          <w:tab w:val="left" w:pos="80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202EB">
        <w:rPr>
          <w:rFonts w:ascii="Times New Roman" w:hAnsi="Times New Roman"/>
          <w:sz w:val="24"/>
          <w:szCs w:val="24"/>
        </w:rPr>
        <w:t>Реализация ФГОС предъявляет новые требования не только к содержанию, но и к организационной структуре психологического сопровождения образовательного процесса, что исходит из задач, решаемых педагогом-психологом на каждом этапе психологического сопровождения образовательного процесса.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Цель психолого-педагогического сопровождения:</w:t>
      </w:r>
      <w:r w:rsidRPr="005202EB">
        <w:rPr>
          <w:rFonts w:ascii="Times New Roman" w:hAnsi="Times New Roman"/>
          <w:sz w:val="24"/>
          <w:szCs w:val="24"/>
        </w:rPr>
        <w:t xml:space="preserve">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b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Задачи: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sz w:val="24"/>
          <w:szCs w:val="24"/>
        </w:rPr>
        <w:t>1. Защита прав и интересов личности обучающихся, обеспечение благоприятных условий психического и физического развития и обучения, поддержка и содействие в решении психолого-педагогических и медико-социальных проблем;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sz w:val="24"/>
          <w:szCs w:val="24"/>
        </w:rPr>
        <w:t>2. Раннее выявление и оказание психологической помощи детям, требующим особого внимания специалистов для предупреждения возникновения проблем в обучении и развитии;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sz w:val="24"/>
          <w:szCs w:val="24"/>
        </w:rPr>
        <w:t>3. Профилактика школьной и социальной дезадаптации;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sz w:val="24"/>
          <w:szCs w:val="24"/>
        </w:rPr>
        <w:t>4. Содействие обучающимся в решении актуальных задач развития, обучения, социализации;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sz w:val="24"/>
          <w:szCs w:val="24"/>
        </w:rPr>
        <w:t>5. 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учреждения;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sz w:val="24"/>
          <w:szCs w:val="24"/>
        </w:rPr>
        <w:t>6. Развитие психолого-педагогической компетентности обучающихся, родителей, педагогов;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sz w:val="24"/>
          <w:szCs w:val="24"/>
        </w:rPr>
        <w:t>7. Создание психологически комфортных условий для развития личности каждого ребенка, формирование у обучающихся способности к самопознанию, саморазвитию и самоопределению;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sz w:val="24"/>
          <w:szCs w:val="24"/>
        </w:rPr>
        <w:t>8. Профилактическая работа по формированию здорового образа жизни обучающихся, педагогов, родителей.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b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Основные направления деятельности педагога-психолога: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b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В рамках психолого-педагогического сопровождения работа с обучающимися, родителями, педагогическим коллективом и администрацией школы осуществляется по следующим направлениям: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Психологическая диагностика (индивидуальная и групповая)</w:t>
      </w:r>
      <w:r w:rsidRPr="005202EB">
        <w:rPr>
          <w:rFonts w:ascii="Times New Roman" w:hAnsi="Times New Roman"/>
          <w:sz w:val="24"/>
          <w:szCs w:val="24"/>
        </w:rPr>
        <w:t xml:space="preserve"> -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Коррекционно-развивающая работа (индивидуальная и групповая)</w:t>
      </w:r>
      <w:r w:rsidRPr="005202EB">
        <w:rPr>
          <w:rFonts w:ascii="Times New Roman" w:hAnsi="Times New Roman"/>
          <w:sz w:val="24"/>
          <w:szCs w:val="24"/>
        </w:rPr>
        <w:t xml:space="preserve"> - организация работы с обучающимися, имеющими проблемы в обучении, поведении и личностном развитии, выявленные в процессе диагностики; активное воздействие на процесс формирования личности и преодоление затруднений в усвоении программного материала; преодоление трудностей в освоении основной образовательной программы основного общего образования обучающимися (в том числе детьми с ограниченными возможностями здоровья); а также формирование у обучающихся потребности в новом знании, возможности его приобретения и реализации в деятельности и общении.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Психологическое консультирование</w:t>
      </w:r>
      <w:r w:rsidRPr="005202EB">
        <w:rPr>
          <w:rFonts w:ascii="Times New Roman" w:hAnsi="Times New Roman"/>
          <w:sz w:val="24"/>
          <w:szCs w:val="24"/>
        </w:rPr>
        <w:t xml:space="preserve"> - помощь участникам образовательного процесса в осознании ими природы их затруднений, в анализе и решении психологических проблем, в актуализации и активизации личностных ресурсов;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саморазвитии.</w:t>
      </w:r>
    </w:p>
    <w:p w:rsidR="008A42E3" w:rsidRPr="005202EB" w:rsidRDefault="008A42E3" w:rsidP="005202EB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lastRenderedPageBreak/>
        <w:tab/>
        <w:t>Консультирование (индивидуальное и групповое)</w:t>
      </w:r>
      <w:r w:rsidRPr="005202EB">
        <w:rPr>
          <w:rFonts w:ascii="Times New Roman" w:hAnsi="Times New Roman"/>
          <w:sz w:val="24"/>
          <w:szCs w:val="24"/>
        </w:rPr>
        <w:t xml:space="preserve"> - помощь участникам образовательного процесса в осознании ими природы их затруднений, в анализе и решении психологических проблем, в актуализации и активизации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саморазвитии.</w:t>
      </w:r>
    </w:p>
    <w:p w:rsidR="008A42E3" w:rsidRPr="005202EB" w:rsidRDefault="008A42E3" w:rsidP="008A42E3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Психологическая профилактика</w:t>
      </w:r>
      <w:r w:rsidRPr="005202EB">
        <w:rPr>
          <w:rFonts w:ascii="Times New Roman" w:hAnsi="Times New Roman"/>
          <w:sz w:val="24"/>
          <w:szCs w:val="24"/>
        </w:rPr>
        <w:t xml:space="preserve"> - предупреждение возникновения явлений дезадаптации обучающихся, профессионального выгорания педагогов; выявление и нейтрализация факторов, негативно влияющих на здоровье педагогов и обучающихся; формирование у всех участников образовательного процесса потребности в здоровом образе жизни;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 обучающихся.</w:t>
      </w:r>
    </w:p>
    <w:p w:rsidR="008A42E3" w:rsidRPr="005202EB" w:rsidRDefault="008A42E3" w:rsidP="008A42E3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Психологическое просвещение</w:t>
      </w:r>
      <w:r w:rsidRPr="005202EB">
        <w:rPr>
          <w:rFonts w:ascii="Times New Roman" w:hAnsi="Times New Roman"/>
          <w:sz w:val="24"/>
          <w:szCs w:val="24"/>
        </w:rPr>
        <w:t xml:space="preserve"> - формирование у всех участников образовательного процесса потребности в психологических знаниях, желания использовать их в интересах собственного развития и своевременного предупреждения возможных нарушений в становлении личности.</w:t>
      </w:r>
    </w:p>
    <w:p w:rsidR="008A42E3" w:rsidRPr="005202EB" w:rsidRDefault="008A42E3" w:rsidP="008A42E3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Профориентационная работа</w:t>
      </w:r>
      <w:r w:rsidRPr="005202EB">
        <w:rPr>
          <w:rFonts w:ascii="Times New Roman" w:hAnsi="Times New Roman"/>
          <w:sz w:val="24"/>
          <w:szCs w:val="24"/>
        </w:rPr>
        <w:t>- содействие в профессиональном самоопределении учеников через организацию профориентационной деятельности педагога-психолога с использованием игровых форм.</w:t>
      </w:r>
    </w:p>
    <w:p w:rsidR="00C03012" w:rsidRPr="005202EB" w:rsidRDefault="008A42E3" w:rsidP="008A42E3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sz w:val="24"/>
          <w:szCs w:val="24"/>
        </w:rPr>
      </w:pPr>
      <w:r w:rsidRPr="005202EB">
        <w:rPr>
          <w:rFonts w:ascii="Times New Roman" w:hAnsi="Times New Roman"/>
          <w:b/>
          <w:sz w:val="24"/>
          <w:szCs w:val="24"/>
        </w:rPr>
        <w:tab/>
        <w:t>Методическая работа</w:t>
      </w:r>
      <w:r w:rsidRPr="005202EB">
        <w:rPr>
          <w:rFonts w:ascii="Times New Roman" w:hAnsi="Times New Roman"/>
          <w:sz w:val="24"/>
          <w:szCs w:val="24"/>
        </w:rPr>
        <w:t xml:space="preserve"> - изучение и обобщение опыта психологической работы, накапливание методических материалов для организации учебного и воспитательного процесса, и предоставления возможности их использования педагогическими работниками, классными руководителями, руководителями методических объединений, педагогами социальными.</w:t>
      </w:r>
    </w:p>
    <w:p w:rsidR="00BD105D" w:rsidRPr="005202EB" w:rsidRDefault="00BD105D" w:rsidP="008A42E3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A42E3" w:rsidRPr="005202EB" w:rsidRDefault="008A42E3" w:rsidP="008A42E3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b/>
        </w:rPr>
      </w:pPr>
    </w:p>
    <w:p w:rsidR="008A42E3" w:rsidRPr="005202EB" w:rsidRDefault="008A42E3" w:rsidP="008A42E3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b/>
        </w:rPr>
      </w:pPr>
    </w:p>
    <w:p w:rsidR="008A42E3" w:rsidRPr="005202EB" w:rsidRDefault="008A42E3" w:rsidP="008A42E3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b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560"/>
        <w:gridCol w:w="1559"/>
        <w:gridCol w:w="2551"/>
      </w:tblGrid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1553CF">
            <w:pPr>
              <w:tabs>
                <w:tab w:val="left" w:pos="806"/>
              </w:tabs>
              <w:ind w:left="-500" w:firstLine="500"/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Уровень начального общего образования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446376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 xml:space="preserve">Мероприятие </w:t>
            </w:r>
          </w:p>
          <w:p w:rsidR="008A42E3" w:rsidRPr="005202EB" w:rsidRDefault="008A42E3" w:rsidP="00446376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8A42E3" w:rsidRPr="005202EB" w:rsidRDefault="008A42E3" w:rsidP="00446376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1560" w:type="dxa"/>
          </w:tcPr>
          <w:p w:rsidR="008A42E3" w:rsidRPr="005202EB" w:rsidRDefault="008A42E3" w:rsidP="00446376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Категория участников</w:t>
            </w:r>
          </w:p>
        </w:tc>
        <w:tc>
          <w:tcPr>
            <w:tcW w:w="1559" w:type="dxa"/>
          </w:tcPr>
          <w:p w:rsidR="008A42E3" w:rsidRPr="005202EB" w:rsidRDefault="008A42E3" w:rsidP="00446376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Ответственные</w:t>
            </w:r>
          </w:p>
          <w:p w:rsidR="008A42E3" w:rsidRPr="005202EB" w:rsidRDefault="008A42E3" w:rsidP="00446376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8A42E3" w:rsidRPr="005202EB" w:rsidRDefault="008A42E3" w:rsidP="00446376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8A42E3" w:rsidRPr="005202EB" w:rsidTr="009276B5">
        <w:tc>
          <w:tcPr>
            <w:tcW w:w="10314" w:type="dxa"/>
            <w:gridSpan w:val="5"/>
            <w:shd w:val="clear" w:color="auto" w:fill="DDD9C3" w:themeFill="background2" w:themeFillShade="E6"/>
          </w:tcPr>
          <w:p w:rsidR="008A42E3" w:rsidRPr="005202EB" w:rsidRDefault="008A42E3" w:rsidP="00486305">
            <w:pPr>
              <w:tabs>
                <w:tab w:val="left" w:pos="806"/>
              </w:tabs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Психодиагностическая работа</w:t>
            </w:r>
          </w:p>
        </w:tc>
      </w:tr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BD105D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Сбор согласий родителей</w:t>
            </w:r>
          </w:p>
          <w:p w:rsidR="008A42E3" w:rsidRDefault="008A42E3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(законных представителей) на работу педагога-психолога с детьми на уровень обучения (1-е классы).</w:t>
            </w:r>
          </w:p>
          <w:p w:rsidR="00616AB7" w:rsidRPr="005202EB" w:rsidRDefault="00616AB7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42E3" w:rsidRPr="005202EB" w:rsidRDefault="008A42E3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  <w:p w:rsidR="008A42E3" w:rsidRPr="005202EB" w:rsidRDefault="008A42E3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A42E3" w:rsidRPr="005202EB" w:rsidRDefault="008A42E3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</w:t>
            </w:r>
          </w:p>
          <w:p w:rsidR="008A42E3" w:rsidRPr="005202EB" w:rsidRDefault="008A42E3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(законные представители) 1-х классов.</w:t>
            </w:r>
          </w:p>
        </w:tc>
        <w:tc>
          <w:tcPr>
            <w:tcW w:w="1559" w:type="dxa"/>
          </w:tcPr>
          <w:p w:rsidR="008A42E3" w:rsidRPr="005202EB" w:rsidRDefault="008A42E3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8A42E3" w:rsidRPr="005202EB" w:rsidRDefault="008A42E3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1-х классов.</w:t>
            </w:r>
          </w:p>
        </w:tc>
        <w:tc>
          <w:tcPr>
            <w:tcW w:w="2551" w:type="dxa"/>
          </w:tcPr>
          <w:p w:rsidR="008A42E3" w:rsidRPr="005202EB" w:rsidRDefault="008A42E3" w:rsidP="00464D5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Исполнение Федерального закона № 273-ФЗ от 29.12.2012 «Об образовании в Российской Федерации». Бланк согласия.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Default="008A42E3" w:rsidP="00DE6879">
            <w:pPr>
              <w:tabs>
                <w:tab w:val="left" w:pos="806"/>
              </w:tabs>
              <w:jc w:val="both"/>
              <w:rPr>
                <w:rFonts w:ascii="Times New Roman" w:eastAsia="Times New Roman" w:hAnsi="Times New Roman"/>
              </w:rPr>
            </w:pPr>
            <w:r w:rsidRPr="005202EB">
              <w:rPr>
                <w:rFonts w:ascii="Times New Roman" w:eastAsia="Times New Roman" w:hAnsi="Times New Roman"/>
              </w:rPr>
              <w:t>Мониторинг отслеживания  эмоционального комфорта 1 кл.</w:t>
            </w:r>
          </w:p>
          <w:p w:rsidR="00616AB7" w:rsidRPr="005202EB" w:rsidRDefault="00616AB7" w:rsidP="00616AB7">
            <w:pPr>
              <w:tabs>
                <w:tab w:val="left" w:pos="806"/>
              </w:tabs>
              <w:jc w:val="both"/>
              <w:rPr>
                <w:rFonts w:ascii="Times New Roman" w:hAnsi="Times New Roman"/>
              </w:rPr>
            </w:pPr>
            <w:r w:rsidRPr="00616AB7">
              <w:rPr>
                <w:rFonts w:ascii="Times New Roman" w:hAnsi="Times New Roman"/>
              </w:rPr>
              <w:t>Составление анализа ситуации по детям «группы риска», поступивших в 1-е классы</w:t>
            </w:r>
            <w:r w:rsidRPr="00616AB7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1 классов.</w:t>
            </w:r>
          </w:p>
        </w:tc>
        <w:tc>
          <w:tcPr>
            <w:tcW w:w="2551" w:type="dxa"/>
          </w:tcPr>
          <w:p w:rsidR="008A42E3" w:rsidRPr="005202EB" w:rsidRDefault="008A42E3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Оценка школьной зрелости и функциональной готовности ребенка к обучению в школе</w:t>
            </w:r>
            <w:r w:rsidR="00616AB7" w:rsidRPr="00616AB7">
              <w:rPr>
                <w:rFonts w:ascii="Times New Roman" w:hAnsi="Times New Roman"/>
              </w:rPr>
              <w:t xml:space="preserve"> </w:t>
            </w:r>
          </w:p>
        </w:tc>
      </w:tr>
      <w:tr w:rsidR="008A42E3" w:rsidRPr="005202EB" w:rsidTr="005202EB">
        <w:trPr>
          <w:trHeight w:val="1494"/>
        </w:trPr>
        <w:tc>
          <w:tcPr>
            <w:tcW w:w="3369" w:type="dxa"/>
          </w:tcPr>
          <w:p w:rsidR="008A42E3" w:rsidRPr="005202EB" w:rsidRDefault="008A42E3" w:rsidP="00DE687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Диагностика уровня сформированности личностных и регулятивных УУД по запросу родителей (законных представителей).</w:t>
            </w:r>
          </w:p>
        </w:tc>
        <w:tc>
          <w:tcPr>
            <w:tcW w:w="1275" w:type="dxa"/>
          </w:tcPr>
          <w:p w:rsidR="008A42E3" w:rsidRPr="005202EB" w:rsidRDefault="008A42E3" w:rsidP="00DE687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60" w:type="dxa"/>
          </w:tcPr>
          <w:p w:rsidR="008A42E3" w:rsidRPr="005202EB" w:rsidRDefault="008A42E3" w:rsidP="00DE687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</w:t>
            </w:r>
          </w:p>
          <w:p w:rsidR="008A42E3" w:rsidRPr="005202EB" w:rsidRDefault="008A42E3" w:rsidP="00DE687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2-4 –х классов</w:t>
            </w:r>
          </w:p>
        </w:tc>
        <w:tc>
          <w:tcPr>
            <w:tcW w:w="1559" w:type="dxa"/>
          </w:tcPr>
          <w:p w:rsidR="008A42E3" w:rsidRPr="005202EB" w:rsidRDefault="008A42E3" w:rsidP="00DE687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 психолог, классные руководители</w:t>
            </w:r>
          </w:p>
          <w:p w:rsidR="008A42E3" w:rsidRPr="005202EB" w:rsidRDefault="008A42E3" w:rsidP="00DE687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2-4-х классов.</w:t>
            </w:r>
          </w:p>
          <w:p w:rsidR="008A42E3" w:rsidRPr="005202EB" w:rsidRDefault="008A42E3" w:rsidP="00DE687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42E3" w:rsidRPr="005202EB" w:rsidRDefault="008A42E3" w:rsidP="00DE687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Выработка стратегии и тактики в оказании помощи обучающимся при переходе на уровень основного общего образования. Справка.</w:t>
            </w:r>
          </w:p>
        </w:tc>
      </w:tr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Диагностика уровня школьной адаптации обучающихся 1-х классов.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Групповая 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 х классов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>1-х классов.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Выработка стратегии и тактики в оказании помощи обучающимся, испытывающим трудности </w:t>
            </w:r>
            <w:r w:rsidRPr="005202EB">
              <w:rPr>
                <w:rFonts w:ascii="Times New Roman" w:hAnsi="Times New Roman"/>
              </w:rPr>
              <w:lastRenderedPageBreak/>
              <w:t>в школьной адаптации. Справка.</w:t>
            </w:r>
          </w:p>
        </w:tc>
      </w:tr>
      <w:tr w:rsidR="00616AB7" w:rsidRPr="005202EB" w:rsidTr="005202EB">
        <w:tc>
          <w:tcPr>
            <w:tcW w:w="3369" w:type="dxa"/>
          </w:tcPr>
          <w:p w:rsidR="00616AB7" w:rsidRPr="005202EB" w:rsidRDefault="00616AB7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16AB7" w:rsidRPr="005202EB" w:rsidRDefault="00616AB7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16AB7" w:rsidRPr="005202EB" w:rsidRDefault="00616AB7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16AB7" w:rsidRPr="005202EB" w:rsidRDefault="00616AB7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16AB7" w:rsidRPr="005202EB" w:rsidRDefault="00616AB7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</w:tr>
      <w:tr w:rsidR="008A42E3" w:rsidRPr="005202EB" w:rsidTr="009276B5">
        <w:trPr>
          <w:trHeight w:val="343"/>
        </w:trPr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Экспресс-методика изучения эмоционально – психологического климата 2-4 классов (авторы Г.А. Карпова, Т. П., Артемьева)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4-х классов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1-х классов.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Выработка стратегии и тактики в оказании помощи обучающимся, испытывающим трудности в классном коллективе. Справка.</w:t>
            </w:r>
          </w:p>
        </w:tc>
      </w:tr>
      <w:tr w:rsidR="00616AB7" w:rsidRPr="005202EB" w:rsidTr="00616AB7">
        <w:tc>
          <w:tcPr>
            <w:tcW w:w="10314" w:type="dxa"/>
            <w:gridSpan w:val="5"/>
          </w:tcPr>
          <w:p w:rsidR="00616AB7" w:rsidRPr="00616AB7" w:rsidRDefault="00616AB7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616AB7">
              <w:rPr>
                <w:rFonts w:ascii="Times New Roman" w:hAnsi="Times New Roman"/>
                <w:b/>
              </w:rPr>
              <w:t>Январь</w:t>
            </w:r>
          </w:p>
        </w:tc>
      </w:tr>
      <w:tr w:rsidR="00616AB7" w:rsidRPr="005202EB" w:rsidTr="00616AB7">
        <w:tc>
          <w:tcPr>
            <w:tcW w:w="3369" w:type="dxa"/>
          </w:tcPr>
          <w:p w:rsidR="00616AB7" w:rsidRDefault="00616AB7" w:rsidP="00616AB7">
            <w:pPr>
              <w:tabs>
                <w:tab w:val="left" w:pos="806"/>
              </w:tabs>
              <w:jc w:val="both"/>
              <w:rPr>
                <w:rFonts w:ascii="Times New Roman" w:eastAsia="Times New Roman" w:hAnsi="Times New Roman"/>
              </w:rPr>
            </w:pPr>
            <w:r w:rsidRPr="005202EB">
              <w:rPr>
                <w:rFonts w:ascii="Times New Roman" w:eastAsia="Times New Roman" w:hAnsi="Times New Roman"/>
              </w:rPr>
              <w:t>Мониторинг отслеживания  эмоционального комфорта 1 кл.</w:t>
            </w:r>
          </w:p>
          <w:p w:rsidR="00616AB7" w:rsidRPr="005202EB" w:rsidRDefault="00616AB7" w:rsidP="00616AB7">
            <w:pPr>
              <w:tabs>
                <w:tab w:val="left" w:pos="806"/>
              </w:tabs>
              <w:jc w:val="both"/>
              <w:rPr>
                <w:rFonts w:ascii="Times New Roman" w:hAnsi="Times New Roman"/>
              </w:rPr>
            </w:pPr>
            <w:r w:rsidRPr="00616AB7">
              <w:rPr>
                <w:rFonts w:ascii="Times New Roman" w:hAnsi="Times New Roman"/>
              </w:rPr>
              <w:t>Составление анализа ситуации по детям «группы риска», поступивших в 1-е классы</w:t>
            </w:r>
            <w:r w:rsidRPr="00616AB7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275" w:type="dxa"/>
          </w:tcPr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 классов</w:t>
            </w:r>
          </w:p>
        </w:tc>
        <w:tc>
          <w:tcPr>
            <w:tcW w:w="1559" w:type="dxa"/>
          </w:tcPr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1 классов.</w:t>
            </w:r>
          </w:p>
        </w:tc>
        <w:tc>
          <w:tcPr>
            <w:tcW w:w="2551" w:type="dxa"/>
          </w:tcPr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Оценка школьной зрелости и функциональной готовности ребенка к обучению в школе</w:t>
            </w:r>
            <w:r w:rsidRPr="00616AB7">
              <w:rPr>
                <w:rFonts w:ascii="Times New Roman" w:hAnsi="Times New Roman"/>
              </w:rPr>
              <w:t xml:space="preserve"> </w:t>
            </w:r>
          </w:p>
        </w:tc>
      </w:tr>
      <w:tr w:rsidR="00616AB7" w:rsidRPr="005202EB" w:rsidTr="009276B5">
        <w:tc>
          <w:tcPr>
            <w:tcW w:w="10314" w:type="dxa"/>
            <w:gridSpan w:val="5"/>
          </w:tcPr>
          <w:p w:rsidR="00616AB7" w:rsidRPr="005202EB" w:rsidRDefault="00616AB7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Март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Мониторинг оценки эмоционального состояния обучающихся по запросу родителей (законных представителей).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1-4 –х классов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1-4-х классов.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Профилактика школьной </w:t>
            </w:r>
            <w:proofErr w:type="spellStart"/>
            <w:r w:rsidRPr="005202EB">
              <w:rPr>
                <w:rFonts w:ascii="Times New Roman" w:hAnsi="Times New Roman"/>
              </w:rPr>
              <w:t>дезпадаптации</w:t>
            </w:r>
            <w:proofErr w:type="spellEnd"/>
            <w:r w:rsidRPr="005202EB">
              <w:rPr>
                <w:rFonts w:ascii="Times New Roman" w:hAnsi="Times New Roman"/>
              </w:rPr>
              <w:t>.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Справка.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eastAsia="Times New Roman" w:hAnsi="Times New Roman"/>
              </w:rPr>
              <w:t>Анкетирование.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eastAsia="Times New Roman" w:hAnsi="Times New Roman"/>
              </w:rPr>
              <w:t>Обучающиеся, родители, педагоги.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1-4-х классов.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Анализ уровня удовлетворенности образовательным пространством обучающихся, родителей, педагогов. Проблемы и пути их преодоления.</w:t>
            </w:r>
          </w:p>
        </w:tc>
      </w:tr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Апрель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Диагностика уровня сформированности личностных и регулятивных УУД по запросу родителей (законных представителей).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2-4 –х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 психолог, классные руководители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2-4-х классов.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Выработка стратегии и тактики в оказании помощи обучающимся при переходе на уровень основного общего образования. Справка.</w:t>
            </w:r>
          </w:p>
        </w:tc>
      </w:tr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Май</w:t>
            </w:r>
          </w:p>
        </w:tc>
      </w:tr>
      <w:tr w:rsidR="00616AB7" w:rsidRPr="005202EB" w:rsidTr="00616AB7">
        <w:tc>
          <w:tcPr>
            <w:tcW w:w="3369" w:type="dxa"/>
          </w:tcPr>
          <w:p w:rsidR="00616AB7" w:rsidRDefault="00616AB7" w:rsidP="00616AB7">
            <w:pPr>
              <w:tabs>
                <w:tab w:val="left" w:pos="806"/>
              </w:tabs>
              <w:jc w:val="both"/>
              <w:rPr>
                <w:rFonts w:ascii="Times New Roman" w:eastAsia="Times New Roman" w:hAnsi="Times New Roman"/>
              </w:rPr>
            </w:pPr>
            <w:r w:rsidRPr="005202EB">
              <w:rPr>
                <w:rFonts w:ascii="Times New Roman" w:eastAsia="Times New Roman" w:hAnsi="Times New Roman"/>
              </w:rPr>
              <w:t>Мониторинг отслеживания  эмоционального комфорта 1 кл.</w:t>
            </w:r>
          </w:p>
          <w:p w:rsidR="00616AB7" w:rsidRPr="005202EB" w:rsidRDefault="00616AB7" w:rsidP="00616AB7">
            <w:pPr>
              <w:tabs>
                <w:tab w:val="left" w:pos="806"/>
              </w:tabs>
              <w:jc w:val="both"/>
              <w:rPr>
                <w:rFonts w:ascii="Times New Roman" w:hAnsi="Times New Roman"/>
              </w:rPr>
            </w:pPr>
            <w:r w:rsidRPr="00616AB7">
              <w:rPr>
                <w:rFonts w:ascii="Times New Roman" w:hAnsi="Times New Roman"/>
              </w:rPr>
              <w:t>Составление анализа ситуации по детям «группы риска», поступивших в 1-е классы</w:t>
            </w:r>
            <w:r w:rsidRPr="00616AB7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275" w:type="dxa"/>
          </w:tcPr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 классов</w:t>
            </w:r>
          </w:p>
        </w:tc>
        <w:tc>
          <w:tcPr>
            <w:tcW w:w="1559" w:type="dxa"/>
          </w:tcPr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1 классов.</w:t>
            </w:r>
          </w:p>
        </w:tc>
        <w:tc>
          <w:tcPr>
            <w:tcW w:w="2551" w:type="dxa"/>
          </w:tcPr>
          <w:p w:rsidR="00616AB7" w:rsidRPr="005202EB" w:rsidRDefault="00616AB7" w:rsidP="00616AB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Оценка школьной зрелости и функциональной готовности ребенка к обучению в школе</w:t>
            </w:r>
            <w:r w:rsidRPr="00616AB7">
              <w:rPr>
                <w:rFonts w:ascii="Times New Roman" w:hAnsi="Times New Roman"/>
              </w:rPr>
              <w:t xml:space="preserve"> 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Итоговая диагностика уровня школьной адаптации обучающихся 1-х классов.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 х классов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1-х классов.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Анализ результатов школьной адаптации.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Справка.</w:t>
            </w:r>
          </w:p>
        </w:tc>
      </w:tr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В течении года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Диагностика развития основных психических функций обучающихся, испытывающих трудности в обучении и социализации по запросу родителей (законных представителей).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1-4 –х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Рекомендации по предупреждению школьной дезадаптации. Справка, рекомендации.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Диагностика развития основных психических функций обучающихся по запросу родителей (законных представителей) для школьного ППк.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1-4 –х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 – психолог 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Создание условий для освоения учебной программы и социальной адаптации. Справка, заключение для ППк.</w:t>
            </w:r>
          </w:p>
        </w:tc>
      </w:tr>
      <w:tr w:rsidR="008A42E3" w:rsidRPr="005202EB" w:rsidTr="009276B5">
        <w:tc>
          <w:tcPr>
            <w:tcW w:w="10314" w:type="dxa"/>
            <w:gridSpan w:val="5"/>
            <w:shd w:val="clear" w:color="auto" w:fill="DDD9C3" w:themeFill="background2" w:themeFillShade="E6"/>
          </w:tcPr>
          <w:p w:rsidR="008A42E3" w:rsidRPr="005202EB" w:rsidRDefault="008A42E3" w:rsidP="00486305">
            <w:pPr>
              <w:tabs>
                <w:tab w:val="left" w:pos="806"/>
              </w:tabs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Ноябрь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Классное родительское собрание «Психологическая адаптация первоклассников к школе».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Родители (законные представите ли) обучающихся 1 –х классов 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Педагог-психолог, классные руководители 1-х классов 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Получение рекомендаций по предупреждению школьной дезадаптации. Протокол родительского собрания.</w:t>
            </w:r>
          </w:p>
        </w:tc>
      </w:tr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Май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Консультирование по психологическому сопровождению четвероклассников при переходе на уровень основного общего образования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Родители (законные представите ли) обучающихся 4 –х классов 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Педагог-психолог 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Повышение психологической компетенции в вопросах переживаемого детьми периода. Протокол индивидуального консультирования.</w:t>
            </w:r>
          </w:p>
        </w:tc>
      </w:tr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В течении года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Консультирование родителей (законных представителей) по вопросам обучения, воспитания, общения с детьми (по запросу классного руководителя).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Родители (законные представители) 1-4 - х классов 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 – психолог 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Повышение психологической компетенции в вопросах возрастных особенностей детей. Протокол группового консультирования.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Консультирование родителей (законных представителей) по вопросам психолого-педагогического сопровождения обучающихся с ОВЗ, инвалидностью.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Родители (законные представите ли) обучающихся 1- 4 –х классов 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 – психолог 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Повышение психологической компетенции в вопросах индивидуальных особенностей детей с ограниченными возможностями здоровья. Психологическая поддержка семьи. Протокол индивидуального консультирования.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Консультирование по результатам плановых диагностических исследований.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 (законные представители), классные руководители, администрация 1-4 - х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Выработка стратегии и тактики в оказании помощи обучающимся, испытывающим трудности адаптации. Планирование психологического сопровождения учащихся с признаками школьной дезадаптации. Дифференциация и индивидуализация обучения. Протокол индивидуального консультирования.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Консультирование педагогических работников по вопросам сохранения психологического здоровья обучающихся.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Педагоги, администрация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-психолог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Создание условий для сохранения психологического здоровья обучающихся. Протокол группового консультирования.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Консультирование специалистов служб, оказывающих психологическую, социальную помощь по запросу родителей (законных представителей).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Индивидуальная, групповая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Обучающиеся, родители (законные представите ли) 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психолог, администрация.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Создание условий для сохранения психологического здоровья. Протокол. </w:t>
            </w:r>
          </w:p>
        </w:tc>
      </w:tr>
      <w:tr w:rsidR="008A42E3" w:rsidRPr="005202EB" w:rsidTr="009276B5">
        <w:tc>
          <w:tcPr>
            <w:tcW w:w="10314" w:type="dxa"/>
            <w:gridSpan w:val="5"/>
            <w:shd w:val="clear" w:color="auto" w:fill="DDD9C3" w:themeFill="background2" w:themeFillShade="E6"/>
          </w:tcPr>
          <w:p w:rsidR="008A42E3" w:rsidRPr="005202EB" w:rsidRDefault="008A42E3" w:rsidP="00486305">
            <w:pPr>
              <w:tabs>
                <w:tab w:val="left" w:pos="806"/>
              </w:tabs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Коррекционно-развивающая работа</w:t>
            </w:r>
          </w:p>
        </w:tc>
      </w:tr>
      <w:tr w:rsidR="008A42E3" w:rsidRPr="005202EB" w:rsidTr="009276B5"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В течении года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Коррекционно-развивающие </w:t>
            </w:r>
            <w:r w:rsidRPr="005202EB">
              <w:rPr>
                <w:rFonts w:ascii="Times New Roman" w:hAnsi="Times New Roman"/>
              </w:rPr>
              <w:lastRenderedPageBreak/>
              <w:t xml:space="preserve">занятия по результатам диагностики адаптации первоклассников.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>Индивидуал</w:t>
            </w:r>
            <w:r w:rsidRPr="005202EB">
              <w:rPr>
                <w:rFonts w:ascii="Times New Roman" w:hAnsi="Times New Roman"/>
              </w:rPr>
              <w:lastRenderedPageBreak/>
              <w:t>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Обучающиеся </w:t>
            </w:r>
            <w:r w:rsidRPr="005202EB">
              <w:rPr>
                <w:rFonts w:ascii="Times New Roman" w:hAnsi="Times New Roman"/>
              </w:rPr>
              <w:lastRenderedPageBreak/>
              <w:t>1 –х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Педагог – </w:t>
            </w:r>
            <w:r w:rsidRPr="005202EB">
              <w:rPr>
                <w:rFonts w:ascii="Times New Roman" w:hAnsi="Times New Roman"/>
              </w:rPr>
              <w:lastRenderedPageBreak/>
              <w:t>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Помощь детям в </w:t>
            </w:r>
            <w:r w:rsidRPr="005202EB">
              <w:rPr>
                <w:rFonts w:ascii="Times New Roman" w:hAnsi="Times New Roman"/>
              </w:rPr>
              <w:lastRenderedPageBreak/>
              <w:t>адаптации к школе. Индивидуальный план психолого-педагогического сопровождения. Журнал учета.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Коррекционно - развивающие занятия с обучающимися с ОВЗ, инвалидностью.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1-4 –х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Развитие психических функций. Выполнение программы коррекционно-развивающих занятий. Журнал учета.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Коррекционно - развивающие занятия с обучающимися, испытывающими трудности в освоении основных общеобразовательных программ, развитии и социальной адаптации по запросу родителей (законных представителей).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1-4 –х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Развитие личностных, регулятивных, познавательных, коммуникативных УУД. Журнал учета.</w:t>
            </w:r>
          </w:p>
        </w:tc>
      </w:tr>
      <w:tr w:rsidR="008A42E3" w:rsidRPr="005202EB" w:rsidTr="009276B5">
        <w:tc>
          <w:tcPr>
            <w:tcW w:w="10314" w:type="dxa"/>
            <w:gridSpan w:val="5"/>
            <w:shd w:val="clear" w:color="auto" w:fill="DDD9C3" w:themeFill="background2" w:themeFillShade="E6"/>
          </w:tcPr>
          <w:p w:rsidR="008A42E3" w:rsidRPr="005202EB" w:rsidRDefault="008A42E3" w:rsidP="00486305">
            <w:pPr>
              <w:tabs>
                <w:tab w:val="left" w:pos="806"/>
              </w:tabs>
              <w:jc w:val="center"/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  <w:b/>
              </w:rPr>
              <w:t>Просветительская и профилактическая работа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Информирование о телефонах кризисных состояний, службах, оказывающих психологическую, социальную помощь.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Стенд, памятки, листовки, страничка психолога на школьном сайте.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 – 4- х классов, родители (законные представите ли), педагогический коллектив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Сохранение и укрепление психологического здоровья. Памятка.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Подготовка и проведение тематических классных часов: «Школьный распорядок», «Давай дружить», «Правила общения» и др. (по запросу классного руководителя, по результатам диагностики эмоционального благополучия в классном коллективе).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1-4 –х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психолог. Классные руководители 1-4 –х классов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Создание комфортной психологической атмосферы в классе, развитие навыков взаимодействия в группе. Протокол.</w:t>
            </w:r>
          </w:p>
        </w:tc>
      </w:tr>
      <w:tr w:rsidR="008A42E3" w:rsidRPr="005202EB" w:rsidTr="005202EB"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Работа службы школьной медиации по разрешению конфликтных ситуаций участников образовательных отношений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Процедуры медиации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1- 4 – х классов, родители (законные представите ли), педагоги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психолог, классные руководители 1-4 –х классов, социальные педагоги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Профилактика девиантного поведения. Повышение уровня развития коммуникативных компетенций участников образовательного процесса. Протокол, медиативное соглашение.</w:t>
            </w:r>
          </w:p>
        </w:tc>
      </w:tr>
      <w:tr w:rsidR="008A42E3" w:rsidRPr="005202EB" w:rsidTr="009276B5">
        <w:trPr>
          <w:cantSplit/>
          <w:trHeight w:val="104"/>
        </w:trPr>
        <w:tc>
          <w:tcPr>
            <w:tcW w:w="10314" w:type="dxa"/>
            <w:gridSpan w:val="5"/>
            <w:shd w:val="clear" w:color="auto" w:fill="DDD9C3" w:themeFill="background2" w:themeFillShade="E6"/>
          </w:tcPr>
          <w:p w:rsidR="008A42E3" w:rsidRPr="005202EB" w:rsidRDefault="008A42E3" w:rsidP="00486305">
            <w:pPr>
              <w:tabs>
                <w:tab w:val="left" w:pos="806"/>
              </w:tabs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Организационно-методическая, экспертная, аналитическая деятельность</w:t>
            </w:r>
          </w:p>
        </w:tc>
      </w:tr>
      <w:tr w:rsidR="008A42E3" w:rsidRPr="005202EB" w:rsidTr="009276B5">
        <w:trPr>
          <w:cantSplit/>
          <w:trHeight w:val="104"/>
        </w:trPr>
        <w:tc>
          <w:tcPr>
            <w:tcW w:w="10314" w:type="dxa"/>
            <w:gridSpan w:val="5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В течении года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Участие в ШМО классных руководителей по вопросам уровня школьной адаптации первоклассников, психолого-педагогического сопровождения обучающихся с ОВЗ, инвалидностью.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Педагоги 1- 4 классов 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Согласование всех заинтересованных участников образовательного процесса с целью обеспечения координации их действий в интересах ребёнка. Протокол.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Составление психологического заключения по запросу родителей (законных представителей) и участие в работе школьного ППк.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1- 4 – х классов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Создание условий для освоения учебной программы и социальной адаптации. Психологическое заключение для ППк.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Составление справок, рекомендаций, памяток по результатам психолого-педагогического сопровождения обучающихся для участников образовательного процесса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 (законные представите ли), педагоги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Информирование о формах и методах психологического сопровождения.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Ведение индивидуальных психолого-педагогических карт обучающихся «группы риска», по обращению родителей (законных представителей), классных руководителей.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1- 4 – х классов, родители (законные представите ли), педагоги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. 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Отслеживание психолого-педагогического статуса ребенка и динамики его психологического развития в процессе школьного обучения.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Составление индивидуальных программ и планов психологического сопровождения обучающихся с ОВЗ, инвалидностью, «группы риска». 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1- 4 – х классов, родители (законные представите ли), педагоги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Создание условий для освоения учебной программы и социальной адаптации обучающихся с ОВЗ и инвалидностью.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Составление планов и отчетов работы педагога-психолога за полугодие. 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Участники образовательного процесса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Обеспечение системности в организации деятельности педагога-психолога.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Посещение уроков, составление психолого-педагогического анализа урока, протокола наблюдений 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1- 4 – х классов, педагоги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психолог, классные руководители 1-4 –х классов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Отслеживание психолого-педагогического статуса ребенка и динамики его психологического развития в процессе школьного обучения. Протокол.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Оформление протоколов, журналов учета. Подготовка стимульного материала.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Участники образовательного процесса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Отслеживание психолого-педагогического статуса ребенка и динамики его психологического развития в процессе школьного обучения.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Участие в работе РМО, педагогов-психологов. Участие в конференциях, семинарах, совещаниях, круглых столах, семинарах, практикумах для педагогов-психологов. </w:t>
            </w: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Педагог-психолог, 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МКУ «Центр МиФСОУ ТМР»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Повышение квалификации, профессиональной компетентности. Сертификат.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Обработка диагностических данных.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Участники образовательного процесса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Получение диагностических результатов. Справка.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Помощь педагогам в составлении портфолио.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психолог, классные руководители 1-4 –х классов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Информационно-методическая поддержка учителей в период аттестации. Справка.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Составление презентаций, выступлений для родительских собраний.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 (законные представите ли), педагоги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Информирование о формах и методах психологического сопровождения. Психологическое просвещение родителей (законных представителей) в вопросах школьной адаптации.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Оформление буклетов с актуальными рекомендациями для обучающихся, родителей и педагогов.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Участники образовательного процесса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Информирование о формах и методах психологического сопровождения.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Подготовка методической информации для школьного сайта.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Участники образовательного процесса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психолог, администрация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Информирование о формах и методах психологического сопровождения.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36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Заполнение реестра потребностей детей инвалидов, ведение отчетности по детям – инвалидам и детям с ОВЗ, составление коррекционно-развивающих программ по рекомендациям ИПРА и заключениям ПМПК. </w:t>
            </w:r>
          </w:p>
        </w:tc>
        <w:tc>
          <w:tcPr>
            <w:tcW w:w="1275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60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Дети инвалиды, дети с ОВЗ</w:t>
            </w:r>
          </w:p>
        </w:tc>
        <w:tc>
          <w:tcPr>
            <w:tcW w:w="1559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 – психолог </w:t>
            </w:r>
          </w:p>
        </w:tc>
        <w:tc>
          <w:tcPr>
            <w:tcW w:w="2551" w:type="dxa"/>
          </w:tcPr>
          <w:p w:rsidR="008A42E3" w:rsidRPr="005202EB" w:rsidRDefault="008A42E3" w:rsidP="00C214E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Выполнение программы инклюзивного образования.</w:t>
            </w:r>
          </w:p>
        </w:tc>
      </w:tr>
    </w:tbl>
    <w:p w:rsidR="000911D1" w:rsidRPr="005202EB" w:rsidRDefault="000911D1" w:rsidP="00464D5F">
      <w:pPr>
        <w:shd w:val="clear" w:color="auto" w:fill="FFFFFF"/>
        <w:tabs>
          <w:tab w:val="left" w:pos="806"/>
        </w:tabs>
        <w:rPr>
          <w:rFonts w:ascii="Times New Roman" w:hAnsi="Times New Roman"/>
          <w:color w:val="FF0000"/>
        </w:rPr>
      </w:pPr>
    </w:p>
    <w:p w:rsidR="00BD105D" w:rsidRPr="005202EB" w:rsidRDefault="00BD105D" w:rsidP="00464D5F">
      <w:pPr>
        <w:shd w:val="clear" w:color="auto" w:fill="FFFFFF"/>
        <w:tabs>
          <w:tab w:val="left" w:pos="806"/>
        </w:tabs>
        <w:rPr>
          <w:rFonts w:ascii="Times New Roman" w:hAnsi="Times New Roman"/>
          <w:b/>
          <w:color w:val="FF0000"/>
        </w:rPr>
      </w:pPr>
    </w:p>
    <w:p w:rsidR="00F832AB" w:rsidRPr="005202EB" w:rsidRDefault="00F832AB" w:rsidP="00464D5F">
      <w:pPr>
        <w:shd w:val="clear" w:color="auto" w:fill="FFFFFF"/>
        <w:tabs>
          <w:tab w:val="left" w:pos="806"/>
        </w:tabs>
        <w:rPr>
          <w:rFonts w:ascii="Times New Roman" w:hAnsi="Times New Roman"/>
          <w:b/>
          <w:color w:val="FF0000"/>
        </w:rPr>
      </w:pP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559"/>
        <w:gridCol w:w="1559"/>
        <w:gridCol w:w="2410"/>
      </w:tblGrid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E07B0F">
            <w:pPr>
              <w:tabs>
                <w:tab w:val="left" w:pos="806"/>
              </w:tabs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Уровень основного и среднего общего образования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 xml:space="preserve">Мероприятие </w:t>
            </w:r>
          </w:p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1559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Категория участников</w:t>
            </w:r>
          </w:p>
        </w:tc>
        <w:tc>
          <w:tcPr>
            <w:tcW w:w="1559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410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8A42E3" w:rsidRPr="005202EB" w:rsidTr="009276B5">
        <w:tc>
          <w:tcPr>
            <w:tcW w:w="10031" w:type="dxa"/>
            <w:gridSpan w:val="5"/>
            <w:shd w:val="clear" w:color="auto" w:fill="DDD9C3" w:themeFill="background2" w:themeFillShade="E6"/>
          </w:tcPr>
          <w:p w:rsidR="008A42E3" w:rsidRPr="005202EB" w:rsidRDefault="008A42E3" w:rsidP="00D57B80">
            <w:pPr>
              <w:tabs>
                <w:tab w:val="left" w:pos="720"/>
              </w:tabs>
              <w:ind w:left="387"/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Психодиагностическая работа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Сбор согласий родителей</w:t>
            </w:r>
          </w:p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(законных представителей) на работу педагога-психолога с детьми на уровень обучения (5-10е классы).</w:t>
            </w:r>
          </w:p>
        </w:tc>
        <w:tc>
          <w:tcPr>
            <w:tcW w:w="1276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 (законные представители) 5-10х классов</w:t>
            </w:r>
          </w:p>
        </w:tc>
        <w:tc>
          <w:tcPr>
            <w:tcW w:w="1559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5-х классов.</w:t>
            </w:r>
          </w:p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Исполнение Федерального закона № 273-ФЗ от 29.12.2012</w:t>
            </w:r>
          </w:p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«Об образовании в Российской</w:t>
            </w:r>
          </w:p>
          <w:p w:rsidR="008A42E3" w:rsidRPr="005202EB" w:rsidRDefault="008A42E3" w:rsidP="0019503E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Федерации». Бланк согласия.</w:t>
            </w:r>
          </w:p>
        </w:tc>
      </w:tr>
      <w:tr w:rsidR="008A42E3" w:rsidRPr="005202EB" w:rsidTr="005202EB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5"/>
            </w:tblGrid>
            <w:tr w:rsidR="008A42E3" w:rsidRPr="005202EB" w:rsidTr="006F5A0D">
              <w:trPr>
                <w:trHeight w:val="206"/>
              </w:trPr>
              <w:tc>
                <w:tcPr>
                  <w:tcW w:w="3235" w:type="dxa"/>
                </w:tcPr>
                <w:p w:rsidR="008A42E3" w:rsidRPr="005202EB" w:rsidRDefault="008A42E3" w:rsidP="00E07B0F">
                  <w:pPr>
                    <w:widowControl/>
                    <w:rPr>
                      <w:rFonts w:ascii="Times New Roman" w:hAnsi="Times New Roman"/>
                    </w:rPr>
                  </w:pPr>
                  <w:r w:rsidRPr="005202EB">
                    <w:rPr>
                      <w:rFonts w:ascii="Times New Roman" w:hAnsi="Times New Roman"/>
                    </w:rPr>
                    <w:t>Мониторинг психоэмоционального состояния обучающихся</w:t>
                  </w:r>
                </w:p>
              </w:tc>
            </w:tr>
          </w:tbl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42E3" w:rsidRPr="005202EB" w:rsidRDefault="008A42E3" w:rsidP="00E07B0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6-11-х классов </w:t>
            </w:r>
          </w:p>
        </w:tc>
        <w:tc>
          <w:tcPr>
            <w:tcW w:w="1559" w:type="dxa"/>
          </w:tcPr>
          <w:p w:rsidR="008A42E3" w:rsidRPr="005202EB" w:rsidRDefault="008A42E3" w:rsidP="00E07B0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Педагог-психолог, </w:t>
            </w:r>
          </w:p>
          <w:p w:rsidR="008A42E3" w:rsidRPr="005202EB" w:rsidRDefault="008A42E3" w:rsidP="00E07B0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классные руководители </w:t>
            </w:r>
          </w:p>
          <w:p w:rsidR="008A42E3" w:rsidRPr="005202EB" w:rsidRDefault="008A42E3" w:rsidP="00E07B0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6-11-х классов. </w:t>
            </w:r>
          </w:p>
        </w:tc>
        <w:tc>
          <w:tcPr>
            <w:tcW w:w="2410" w:type="dxa"/>
          </w:tcPr>
          <w:p w:rsidR="008A42E3" w:rsidRPr="005202EB" w:rsidRDefault="008A42E3" w:rsidP="00E07B0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Выявление «группы риска» по аутоагрессивному поведению среди несовершеннолетних. </w:t>
            </w:r>
          </w:p>
          <w:p w:rsidR="008A42E3" w:rsidRPr="005202EB" w:rsidRDefault="008A42E3" w:rsidP="00E07B0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Справка. 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39755D" w:rsidRDefault="008A42E3" w:rsidP="0039755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  <w:r w:rsidRPr="0039755D">
              <w:rPr>
                <w:rFonts w:ascii="Times New Roman" w:eastAsia="Times New Roman" w:hAnsi="Times New Roman"/>
              </w:rPr>
              <w:t>Организовать тестирование с использованием ЕМ.</w:t>
            </w:r>
          </w:p>
          <w:p w:rsidR="008A42E3" w:rsidRPr="0039755D" w:rsidRDefault="008A42E3" w:rsidP="0039755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  <w:r w:rsidRPr="0039755D">
              <w:rPr>
                <w:rFonts w:ascii="Times New Roman" w:eastAsia="Times New Roman" w:hAnsi="Times New Roman"/>
              </w:rPr>
              <w:t>Перед началом тестирования провести с обучающимися инструктаж по работе в электронной тестовой оболочке (см. инструкцию).</w:t>
            </w:r>
          </w:p>
          <w:p w:rsidR="008A42E3" w:rsidRPr="005202EB" w:rsidRDefault="008A42E3" w:rsidP="0039755D">
            <w:pPr>
              <w:pStyle w:val="Default"/>
              <w:rPr>
                <w:color w:val="auto"/>
                <w:sz w:val="20"/>
                <w:szCs w:val="20"/>
              </w:rPr>
            </w:pPr>
            <w:r w:rsidRPr="00667905">
              <w:rPr>
                <w:rFonts w:eastAsia="Times New Roman"/>
                <w:color w:val="auto"/>
                <w:sz w:val="20"/>
                <w:szCs w:val="20"/>
              </w:rPr>
              <w:t xml:space="preserve">Выдать каждому обучающемуся личный код доступа для входа в </w:t>
            </w:r>
            <w:r w:rsidRPr="00667905">
              <w:rPr>
                <w:rFonts w:eastAsia="Times New Roman"/>
                <w:color w:val="auto"/>
                <w:sz w:val="20"/>
                <w:szCs w:val="20"/>
              </w:rPr>
              <w:lastRenderedPageBreak/>
              <w:t>электронную тестовую оболочку (логин, пароль), распечатанный на небольшом листе бумаги (без указания на нем ФИО обучающегося)</w:t>
            </w:r>
          </w:p>
        </w:tc>
        <w:tc>
          <w:tcPr>
            <w:tcW w:w="1276" w:type="dxa"/>
          </w:tcPr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 xml:space="preserve">Групповая </w:t>
            </w:r>
          </w:p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7-11-х классов</w:t>
            </w:r>
          </w:p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классные руководители</w:t>
            </w:r>
          </w:p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7-9х классов.</w:t>
            </w:r>
          </w:p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Раннее выявление немедицинского потребления наркотических средств и психотропных веществ.</w:t>
            </w:r>
          </w:p>
          <w:p w:rsidR="008A42E3" w:rsidRPr="005202EB" w:rsidRDefault="008A42E3" w:rsidP="00E07B0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Отчет.</w:t>
            </w:r>
          </w:p>
        </w:tc>
      </w:tr>
      <w:tr w:rsidR="008A42E3" w:rsidRPr="005202EB" w:rsidTr="005202EB">
        <w:tc>
          <w:tcPr>
            <w:tcW w:w="3227" w:type="dxa"/>
            <w:shd w:val="clear" w:color="auto" w:fill="auto"/>
          </w:tcPr>
          <w:p w:rsidR="008A42E3" w:rsidRPr="005202EB" w:rsidRDefault="008A42E3" w:rsidP="009E453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667905">
              <w:rPr>
                <w:rFonts w:ascii="Times New Roman" w:eastAsia="Times New Roman" w:hAnsi="Times New Roman"/>
              </w:rPr>
              <w:lastRenderedPageBreak/>
              <w:t xml:space="preserve">Произвести выгрузку из электронной тестовой оболочки результатов ЕМ СПТ по классам, группам, по ОО на бумажный носитель. </w:t>
            </w:r>
            <w:r w:rsidRPr="00667905">
              <w:rPr>
                <w:rFonts w:ascii="Times New Roman" w:eastAsia="Times New Roman" w:hAnsi="Times New Roman"/>
                <w:b/>
              </w:rPr>
              <w:t>По каждому участнику провести анализ, подготовить выводы и рекомендации педагога-психолога в виде справки по результатам участия в ЕМ СПТ. Хранить данную справку в личном деле (индивидуальной карте) каждого участника тестирования до выпуска из ОО</w:t>
            </w:r>
          </w:p>
        </w:tc>
        <w:tc>
          <w:tcPr>
            <w:tcW w:w="1276" w:type="dxa"/>
            <w:shd w:val="clear" w:color="auto" w:fill="auto"/>
          </w:tcPr>
          <w:p w:rsidR="008A42E3" w:rsidRPr="005202EB" w:rsidRDefault="008A42E3" w:rsidP="009E4537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Групповая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9E4537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Обучающиеся 7-11-х классов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9E4537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  <w:shd w:val="clear" w:color="auto" w:fill="auto"/>
          </w:tcPr>
          <w:p w:rsidR="008A42E3" w:rsidRPr="005202EB" w:rsidRDefault="008A42E3" w:rsidP="009E4537">
            <w:pPr>
              <w:pStyle w:val="Default"/>
              <w:rPr>
                <w:color w:val="auto"/>
                <w:sz w:val="20"/>
                <w:szCs w:val="20"/>
              </w:rPr>
            </w:pPr>
            <w:r w:rsidRPr="00667905">
              <w:rPr>
                <w:rFonts w:eastAsia="Times New Roman"/>
                <w:color w:val="auto"/>
                <w:sz w:val="20"/>
                <w:szCs w:val="20"/>
              </w:rPr>
              <w:t>Личное дело (индивидуальная карта), хранящаяся у педагога-психолога, справки, индивидуальные маршруты по оказанию психолого-педагогической помощи обучающимся, в ней нуждающимся</w:t>
            </w:r>
          </w:p>
        </w:tc>
      </w:tr>
      <w:tr w:rsidR="00F77AC3" w:rsidRPr="005202EB" w:rsidTr="00F77AC3">
        <w:tc>
          <w:tcPr>
            <w:tcW w:w="3227" w:type="dxa"/>
          </w:tcPr>
          <w:p w:rsidR="00F77AC3" w:rsidRPr="005202EB" w:rsidRDefault="00F77AC3" w:rsidP="00F77AC3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ЭКСПРЕСС-МЕТОДИКА ИЗУЧЕНИЯ СОЦИАЛЬНО-ПСИХОЛОГИЧЕСКОГО КЛИМАТА В УЧЕБНОМ КОЛЛЕКТИВЕ 6-11 КЛАССОВ </w:t>
            </w:r>
          </w:p>
        </w:tc>
        <w:tc>
          <w:tcPr>
            <w:tcW w:w="1276" w:type="dxa"/>
          </w:tcPr>
          <w:p w:rsidR="00F77AC3" w:rsidRPr="005202EB" w:rsidRDefault="00F77AC3" w:rsidP="00F77AC3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559" w:type="dxa"/>
          </w:tcPr>
          <w:p w:rsidR="00F77AC3" w:rsidRPr="005202EB" w:rsidRDefault="00F77AC3" w:rsidP="00F77AC3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6-11-х классов</w:t>
            </w:r>
          </w:p>
          <w:p w:rsidR="00F77AC3" w:rsidRPr="005202EB" w:rsidRDefault="00F77AC3" w:rsidP="00F77AC3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77AC3" w:rsidRPr="005202EB" w:rsidRDefault="00F77AC3" w:rsidP="00F77AC3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</w:t>
            </w:r>
          </w:p>
          <w:p w:rsidR="00F77AC3" w:rsidRPr="005202EB" w:rsidRDefault="00F77AC3" w:rsidP="00F77AC3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классные руководители педагогов</w:t>
            </w:r>
          </w:p>
        </w:tc>
        <w:tc>
          <w:tcPr>
            <w:tcW w:w="2410" w:type="dxa"/>
          </w:tcPr>
          <w:p w:rsidR="00F77AC3" w:rsidRPr="005202EB" w:rsidRDefault="00F77AC3" w:rsidP="00F77AC3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Выработка стратегии и тактики в оказании помощи обучающимся, испытывающим трудности в классном коллективе. Справка.</w:t>
            </w:r>
          </w:p>
        </w:tc>
      </w:tr>
      <w:tr w:rsidR="008A42E3" w:rsidRPr="005202EB" w:rsidTr="005202EB">
        <w:tc>
          <w:tcPr>
            <w:tcW w:w="3227" w:type="dxa"/>
            <w:shd w:val="clear" w:color="auto" w:fill="auto"/>
          </w:tcPr>
          <w:p w:rsidR="008A42E3" w:rsidRPr="005202EB" w:rsidRDefault="008A42E3" w:rsidP="009E4537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Мониторинг психоэмоционального состояния обучающихся в ОО</w:t>
            </w:r>
          </w:p>
        </w:tc>
        <w:tc>
          <w:tcPr>
            <w:tcW w:w="1276" w:type="dxa"/>
            <w:shd w:val="clear" w:color="auto" w:fill="auto"/>
          </w:tcPr>
          <w:p w:rsidR="008A42E3" w:rsidRPr="005202EB" w:rsidRDefault="008A42E3" w:rsidP="009E4537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9E4537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7-11-х классов 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9E4537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Педагог-психолог, </w:t>
            </w:r>
          </w:p>
        </w:tc>
        <w:tc>
          <w:tcPr>
            <w:tcW w:w="2410" w:type="dxa"/>
            <w:shd w:val="clear" w:color="auto" w:fill="auto"/>
          </w:tcPr>
          <w:p w:rsidR="008A42E3" w:rsidRPr="005202EB" w:rsidRDefault="008A42E3" w:rsidP="009E4537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Профилактика буллинга в ОО. </w:t>
            </w:r>
          </w:p>
          <w:p w:rsidR="008A42E3" w:rsidRPr="005202EB" w:rsidRDefault="008A42E3" w:rsidP="009E4537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Справка 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Ноябрь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E90697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Диагностика уровня психологической адаптации обучающихся к обучению на уровне основного общего образования (школьная тревожность, социометрический статус личности, учебная мотивация). По запросу родителей. </w:t>
            </w:r>
          </w:p>
        </w:tc>
        <w:tc>
          <w:tcPr>
            <w:tcW w:w="1276" w:type="dxa"/>
          </w:tcPr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5-х классов </w:t>
            </w:r>
          </w:p>
        </w:tc>
        <w:tc>
          <w:tcPr>
            <w:tcW w:w="1559" w:type="dxa"/>
          </w:tcPr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Педагог-психолог, </w:t>
            </w:r>
          </w:p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классные руководители </w:t>
            </w:r>
          </w:p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5-х классов. </w:t>
            </w:r>
          </w:p>
        </w:tc>
        <w:tc>
          <w:tcPr>
            <w:tcW w:w="2410" w:type="dxa"/>
          </w:tcPr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Выработка стратегии и тактики в оказании помощи учащимся, испытывающим трудности в школьной адаптации. Справка. 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Январь-Февраль</w:t>
            </w:r>
          </w:p>
        </w:tc>
      </w:tr>
      <w:tr w:rsidR="008A42E3" w:rsidRPr="005202EB" w:rsidTr="005202EB">
        <w:tc>
          <w:tcPr>
            <w:tcW w:w="3227" w:type="dxa"/>
            <w:shd w:val="clear" w:color="auto" w:fill="auto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Мониторинг психологической безопасности в ОО</w:t>
            </w:r>
          </w:p>
        </w:tc>
        <w:tc>
          <w:tcPr>
            <w:tcW w:w="1276" w:type="dxa"/>
            <w:shd w:val="clear" w:color="auto" w:fill="auto"/>
          </w:tcPr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5-11-х классов 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Педагог-психолог, </w:t>
            </w:r>
          </w:p>
        </w:tc>
        <w:tc>
          <w:tcPr>
            <w:tcW w:w="2410" w:type="dxa"/>
            <w:shd w:val="clear" w:color="auto" w:fill="auto"/>
          </w:tcPr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Профилактика буллинга в ОО. </w:t>
            </w:r>
          </w:p>
          <w:p w:rsidR="008A42E3" w:rsidRPr="005202EB" w:rsidRDefault="008A42E3" w:rsidP="009A0A89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Справка 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Март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Мониторинг оценки эмоционального состояния обучающихся «Индикаторы кризисного состояния».</w:t>
            </w:r>
          </w:p>
        </w:tc>
        <w:tc>
          <w:tcPr>
            <w:tcW w:w="1276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7-11 –х классов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Классные руководители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5-9-х классов.</w:t>
            </w:r>
          </w:p>
        </w:tc>
        <w:tc>
          <w:tcPr>
            <w:tcW w:w="2410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Профилактика аутоагрессивного поведения среди несовершеннолетних.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Справка.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Мониторинг психологической готовности обучающихся 9,11 классов к прохождению ОГ</w:t>
            </w:r>
          </w:p>
        </w:tc>
        <w:tc>
          <w:tcPr>
            <w:tcW w:w="1276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t>Групповая</w:t>
            </w:r>
          </w:p>
        </w:tc>
        <w:tc>
          <w:tcPr>
            <w:tcW w:w="1559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t>Обучающиеся 9-11х классов</w:t>
            </w:r>
          </w:p>
        </w:tc>
        <w:tc>
          <w:tcPr>
            <w:tcW w:w="1559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t>Педагог-психолог,</w:t>
            </w:r>
          </w:p>
        </w:tc>
        <w:tc>
          <w:tcPr>
            <w:tcW w:w="2410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t>Профессиональное самоопределение обучающихся, определение уровня психологической готовности к сдаче ОГЭ, ГИА. Справка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Апрель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Итоговая диагностика уровня психологической адаптации обучающихся с признаками школьной дезадаптации к обучению на уровне основного общего образования (школьная </w:t>
            </w:r>
            <w:r w:rsidRPr="005202EB">
              <w:rPr>
                <w:rFonts w:ascii="Times New Roman" w:hAnsi="Times New Roman"/>
              </w:rPr>
              <w:lastRenderedPageBreak/>
              <w:t>тревожность, социометрический статус личности, учебная мотивация) по запросу родителей.</w:t>
            </w:r>
          </w:p>
        </w:tc>
        <w:tc>
          <w:tcPr>
            <w:tcW w:w="1276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5 –х классов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Определение динамики уровня школьной адаптации.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Справка.</w:t>
            </w:r>
          </w:p>
          <w:p w:rsidR="008A42E3" w:rsidRPr="005202EB" w:rsidRDefault="008A42E3" w:rsidP="009A0A89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lastRenderedPageBreak/>
              <w:t xml:space="preserve">Диагностика профессиональных интересов и склонностей (методика ДДО Е.Л. Климова, опросник </w:t>
            </w:r>
            <w:proofErr w:type="spellStart"/>
            <w:r w:rsidRPr="005202EB">
              <w:rPr>
                <w:sz w:val="20"/>
                <w:szCs w:val="20"/>
              </w:rPr>
              <w:t>Дж.Холланда</w:t>
            </w:r>
            <w:proofErr w:type="spellEnd"/>
            <w:r w:rsidRPr="005202EB">
              <w:rPr>
                <w:sz w:val="20"/>
                <w:szCs w:val="20"/>
              </w:rPr>
              <w:t xml:space="preserve">, ОПГ, Методика «Матрица выбора профессии» </w:t>
            </w:r>
            <w:proofErr w:type="spellStart"/>
            <w:r w:rsidRPr="005202EB">
              <w:rPr>
                <w:sz w:val="20"/>
                <w:szCs w:val="20"/>
              </w:rPr>
              <w:t>Г.В.Резапкиной</w:t>
            </w:r>
            <w:proofErr w:type="spellEnd"/>
            <w:r w:rsidRPr="005202EB">
              <w:rPr>
                <w:sz w:val="20"/>
                <w:szCs w:val="20"/>
              </w:rPr>
              <w:t xml:space="preserve">) </w:t>
            </w:r>
          </w:p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по запросу обучающихся, классных руководителей.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11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Педагог-психолог, </w:t>
            </w:r>
          </w:p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классные руководители </w:t>
            </w:r>
          </w:p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11-х классов.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Профессиональное самоопределение. </w:t>
            </w:r>
          </w:p>
          <w:p w:rsidR="008A42E3" w:rsidRPr="005202EB" w:rsidRDefault="008A42E3" w:rsidP="001B12CF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Справка 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В течении года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Диагностика развития основных психических функций обучающихся, испытывающих трудности в обучении и социализации по запросу родителей (законных представителей).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5-11 –х классов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Получение рекомендаций по предупреждению школьной дезадаптации.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Справка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Диагностика развития основных психических функций обучающихся по запросу родителей (законных представителей) для школьного ППк.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5-10 –х классов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 – психолог 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6"/>
            </w:tblGrid>
            <w:tr w:rsidR="008A42E3" w:rsidRPr="005202EB" w:rsidTr="006F5A0D">
              <w:trPr>
                <w:trHeight w:val="552"/>
              </w:trPr>
              <w:tc>
                <w:tcPr>
                  <w:tcW w:w="2696" w:type="dxa"/>
                </w:tcPr>
                <w:p w:rsidR="008A42E3" w:rsidRPr="005202EB" w:rsidRDefault="008A42E3" w:rsidP="001B12CF">
                  <w:pPr>
                    <w:widowControl/>
                    <w:rPr>
                      <w:rFonts w:ascii="Times New Roman" w:hAnsi="Times New Roman"/>
                    </w:rPr>
                  </w:pPr>
                  <w:r w:rsidRPr="005202EB">
                    <w:rPr>
                      <w:rFonts w:ascii="Times New Roman" w:hAnsi="Times New Roman"/>
                    </w:rPr>
                    <w:t xml:space="preserve">Создание условий для освоения учебной программы и социальной адаптации. Справка </w:t>
                  </w:r>
                </w:p>
              </w:tc>
            </w:tr>
          </w:tbl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Первичная диагностика с целью выявления одаренных детей (Методика «Палитра интересов») по запросу родителей (законных представителей)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5-9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Выявление одаренных детей.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Справка.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Диагностика профессиональных интересов и склонностей (методика ДДО Е.Л. Климова, опросник </w:t>
            </w:r>
            <w:proofErr w:type="spellStart"/>
            <w:r w:rsidRPr="005202EB">
              <w:rPr>
                <w:color w:val="auto"/>
                <w:sz w:val="20"/>
                <w:szCs w:val="20"/>
              </w:rPr>
              <w:t>Дж.Холланда</w:t>
            </w:r>
            <w:proofErr w:type="spellEnd"/>
            <w:r w:rsidRPr="005202EB">
              <w:rPr>
                <w:color w:val="auto"/>
                <w:sz w:val="20"/>
                <w:szCs w:val="20"/>
              </w:rPr>
              <w:t xml:space="preserve">, ОПГ, Методика «Матрица выбора профессии» </w:t>
            </w:r>
            <w:proofErr w:type="spellStart"/>
            <w:r w:rsidRPr="005202EB">
              <w:rPr>
                <w:color w:val="auto"/>
                <w:sz w:val="20"/>
                <w:szCs w:val="20"/>
              </w:rPr>
              <w:t>Г.В.Резапкиной</w:t>
            </w:r>
            <w:proofErr w:type="spellEnd"/>
            <w:r w:rsidRPr="005202EB">
              <w:rPr>
                <w:color w:val="auto"/>
                <w:sz w:val="20"/>
                <w:szCs w:val="20"/>
              </w:rPr>
              <w:t xml:space="preserve">) по запросу обучающихся, классных руководителей.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Групповая, 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9-х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Педагог-психолог,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Профессиональное самоопределение обучающихся. Справка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Наблюдения за адаптацией и эффективностью учебной деятельности обучающихся.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5-9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Выявление у обучающихся имеющихся трудностей школьной адаптации.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Протокол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Проективные матрицы </w:t>
            </w:r>
            <w:proofErr w:type="spellStart"/>
            <w:r w:rsidRPr="005202EB">
              <w:rPr>
                <w:color w:val="auto"/>
                <w:sz w:val="20"/>
                <w:szCs w:val="20"/>
              </w:rPr>
              <w:t>Равена</w:t>
            </w:r>
            <w:proofErr w:type="spellEnd"/>
            <w:r w:rsidRPr="005202EB">
              <w:rPr>
                <w:color w:val="auto"/>
                <w:sz w:val="20"/>
                <w:szCs w:val="20"/>
              </w:rPr>
              <w:t xml:space="preserve"> (по запросу обучающихся, родителей (законных представителей).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5-9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Выявление интеллектуальных особенностей обучающихся.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Справка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«Ребенок и интернет», по запросу.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и 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5-9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Создание условий для сохранения психологического здоровья обучающихся.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Справка.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Вопросник для анализа учителем особенностей индивидуального стиля своей педагогической деятельности (методика Марковой, Никоновой), по запросу.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и 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Педагогический коллектив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Создание условий для повышения профессионального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Методика определения стиля руководства трудовым коллективом, по запросу.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Групповая и индивидуал</w:t>
            </w: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Представители администрации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Создание условий для повышения профессионального </w:t>
            </w: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мастерства. Справка.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Диагностика уровня эмоционального выгорания В. В. Бойко по запросу.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и индивидуальная диагностика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Создание условий для сохранения психологического здоровья. Справка.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Тест родительского отношения (</w:t>
            </w:r>
            <w:proofErr w:type="spellStart"/>
            <w:r w:rsidRPr="005202EB">
              <w:rPr>
                <w:color w:val="auto"/>
                <w:sz w:val="20"/>
                <w:szCs w:val="20"/>
              </w:rPr>
              <w:t>А.Я.Варга</w:t>
            </w:r>
            <w:proofErr w:type="spellEnd"/>
            <w:r w:rsidRPr="005202E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202EB">
              <w:rPr>
                <w:color w:val="auto"/>
                <w:sz w:val="20"/>
                <w:szCs w:val="20"/>
              </w:rPr>
              <w:t>В.В.Столин</w:t>
            </w:r>
            <w:proofErr w:type="spellEnd"/>
            <w:r w:rsidRPr="005202EB">
              <w:rPr>
                <w:color w:val="auto"/>
                <w:sz w:val="20"/>
                <w:szCs w:val="20"/>
              </w:rPr>
              <w:t xml:space="preserve">) по запросу.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и индивидуальная диагностика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Создание условий для сохранения психологического здоровья. Справка. </w:t>
            </w:r>
          </w:p>
        </w:tc>
      </w:tr>
      <w:tr w:rsidR="008A42E3" w:rsidRPr="005202EB" w:rsidTr="009276B5">
        <w:tc>
          <w:tcPr>
            <w:tcW w:w="10031" w:type="dxa"/>
            <w:gridSpan w:val="5"/>
            <w:shd w:val="clear" w:color="auto" w:fill="DDD9C3" w:themeFill="background2" w:themeFillShade="E6"/>
          </w:tcPr>
          <w:p w:rsidR="008A42E3" w:rsidRPr="005202EB" w:rsidRDefault="008A42E3" w:rsidP="00D57B80">
            <w:pPr>
              <w:tabs>
                <w:tab w:val="left" w:pos="806"/>
              </w:tabs>
              <w:ind w:left="87"/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 xml:space="preserve">Сентябрь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eastAsia="Times New Roman" w:hAnsi="Times New Roman"/>
              </w:rPr>
              <w:t>Провести разъяснительную работу о процедуре тестирования на классных 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t>Родители (законные представители), педагоги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t>Педагог-психолог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eastAsia="Times New Roman" w:hAnsi="Times New Roman"/>
              </w:rPr>
              <w:t>Протоколы, справки, списки участников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8B02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  <w:r w:rsidRPr="005202EB">
              <w:rPr>
                <w:rFonts w:ascii="Times New Roman" w:eastAsia="Times New Roman" w:hAnsi="Times New Roman"/>
              </w:rPr>
              <w:t>Получить добровольные информированные согласия на участие в ЕМ СПТ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  <w:highlight w:val="yellow"/>
              </w:rPr>
            </w:pPr>
            <w:r w:rsidRPr="005202EB">
              <w:t>Групповая и индивидуальная</w:t>
            </w:r>
          </w:p>
        </w:tc>
        <w:tc>
          <w:tcPr>
            <w:tcW w:w="1559" w:type="dxa"/>
          </w:tcPr>
          <w:p w:rsidR="008A42E3" w:rsidRPr="005202EB" w:rsidRDefault="008A42E3" w:rsidP="008B02D2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8B02D2">
            <w:pPr>
              <w:tabs>
                <w:tab w:val="left" w:pos="806"/>
              </w:tabs>
              <w:rPr>
                <w:rFonts w:ascii="Times New Roman" w:hAnsi="Times New Roman"/>
                <w:highlight w:val="yellow"/>
              </w:rPr>
            </w:pPr>
            <w:r w:rsidRPr="005202EB">
              <w:t>7-11 –х классов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  <w:highlight w:val="yellow"/>
              </w:rPr>
            </w:pPr>
            <w:r w:rsidRPr="005202EB">
              <w:t>Педагог-психолог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  <w:highlight w:val="yellow"/>
              </w:rPr>
            </w:pPr>
            <w:r w:rsidRPr="005202EB">
              <w:rPr>
                <w:rFonts w:ascii="Times New Roman" w:eastAsia="Times New Roman" w:hAnsi="Times New Roman"/>
              </w:rPr>
              <w:t>Заполненные бланки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Классное родительское собрание «Психологическая адаптация первоклассников к школе».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Родители (законные представите ли) обучающихся 1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Педагог-психолог, классные руководители 1-х классов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Получение рекомендаций по предупреждению школьной дезадаптации. Протокол родительского собрания.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667905">
              <w:rPr>
                <w:rFonts w:ascii="Times New Roman" w:eastAsia="Times New Roman" w:hAnsi="Times New Roman"/>
              </w:rPr>
              <w:t xml:space="preserve"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 </w:t>
            </w:r>
            <w:r w:rsidRPr="00667905">
              <w:rPr>
                <w:rFonts w:ascii="Times New Roman" w:eastAsia="Times New Roman" w:hAnsi="Times New Roman"/>
                <w:u w:val="single"/>
              </w:rPr>
              <w:t>Запрещено передавать детализированную информацию третьим лицам без особого согласия на это субъектов тестирования!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 (законные представите ли) обучающихся 7-11 –х классов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Организовать информационно-мотивационную кампанию с привлечением представителей ОГБУЗ «ИОПНД» Тулунский филиал, проводящих ПМО, с целью увеличения охвата обучающихся профилактическим медицинским осмотром</w:t>
            </w:r>
          </w:p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Получить добровольные информированные согласия на участие в ПМО</w:t>
            </w:r>
          </w:p>
        </w:tc>
        <w:tc>
          <w:tcPr>
            <w:tcW w:w="1276" w:type="dxa"/>
          </w:tcPr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Обучающиеся, родители (законные представители) обучающихся 7-11-х классов</w:t>
            </w:r>
          </w:p>
        </w:tc>
        <w:tc>
          <w:tcPr>
            <w:tcW w:w="1559" w:type="dxa"/>
          </w:tcPr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администрация,</w:t>
            </w:r>
          </w:p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классные руководители</w:t>
            </w:r>
          </w:p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7-11-х классов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667905">
              <w:rPr>
                <w:rFonts w:ascii="Times New Roman" w:eastAsia="Times New Roman" w:hAnsi="Times New Roman"/>
              </w:rPr>
              <w:t>Протоколы, справки</w:t>
            </w:r>
            <w:r w:rsidRPr="005202EB">
              <w:rPr>
                <w:rFonts w:ascii="Times New Roman" w:eastAsia="Times New Roman" w:hAnsi="Times New Roman"/>
              </w:rPr>
              <w:t>, согласия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Февраль</w:t>
            </w:r>
          </w:p>
        </w:tc>
      </w:tr>
      <w:tr w:rsidR="008A42E3" w:rsidRPr="005202EB" w:rsidTr="005202EB">
        <w:trPr>
          <w:trHeight w:val="977"/>
        </w:trPr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>Общешкольное собрание «Психологическая готовность к сдаче экзаменов».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 (законные представители) обучающихся 9,11-х классов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Педагог-психолог, администрация,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классные руководители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9,11-х классов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Получение рекомендаций по способам психологической поддержки детей в период подготовки к ОГЭ, ГИА. Протокол.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В течении года</w:t>
            </w:r>
          </w:p>
        </w:tc>
      </w:tr>
      <w:tr w:rsidR="008A42E3" w:rsidRPr="005202EB" w:rsidTr="005202EB">
        <w:tc>
          <w:tcPr>
            <w:tcW w:w="3227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Консультирование родителей (законных представителей) по вопросам обучения, воспитания, общения с детьми (по запросу классного руководителя). </w:t>
            </w:r>
          </w:p>
        </w:tc>
        <w:tc>
          <w:tcPr>
            <w:tcW w:w="1276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Родители (законные представители) 5-11 - х классов 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 – психолог </w:t>
            </w:r>
          </w:p>
        </w:tc>
        <w:tc>
          <w:tcPr>
            <w:tcW w:w="2410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Повышение психологической компетенции в вопросах возрастных особенностей детей. Протокол группового консультирования.</w:t>
            </w:r>
          </w:p>
        </w:tc>
      </w:tr>
      <w:tr w:rsidR="008A42E3" w:rsidRPr="005202EB" w:rsidTr="005202EB">
        <w:tc>
          <w:tcPr>
            <w:tcW w:w="3227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Консультирование родителей (законных представителей) по вопросам психолого-педагогического сопровождения обучающихся с ОВЗ, инвалидностью. </w:t>
            </w:r>
          </w:p>
        </w:tc>
        <w:tc>
          <w:tcPr>
            <w:tcW w:w="1276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Родители (законные представите ли) обучающихся 5-11 –х классов </w:t>
            </w:r>
          </w:p>
        </w:tc>
        <w:tc>
          <w:tcPr>
            <w:tcW w:w="1559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Педагог – психолог </w:t>
            </w:r>
          </w:p>
        </w:tc>
        <w:tc>
          <w:tcPr>
            <w:tcW w:w="2410" w:type="dxa"/>
            <w:shd w:val="clear" w:color="auto" w:fill="auto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Повышение психологической компетенции в вопросах индивидуальных особенностей детей с ограниченными возможностями здоровья. Психологическая поддержка семьи. Протокол индивидуального консультирования.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Консультирование по результатам плановых диагностических исследований.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 (законные представите ли), классные руководители, администрация 5-11 - х классов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Выработка стратегии и тактики в оказании помощи обучающимся, испытывающим трудности адаптации. Планирование психологического сопровождения обучающихся с признаками школьной дезадаптации. Дифференциация и индивидуализация обучения. Протокол индивидуального консультирования.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Консультации по развитию способностей и возможностей обучающихся по запросу участников образовательных отношений.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Педагогический коллектив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 (законные представители)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5-11 классов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Рекомендации по вопросам обучения одарённых детей.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Протокол.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Индивидуальное консультирование по вопросам личного характера, учебной деятельности, самоопределения взаимоотношений с родителями (законными представителями)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 xml:space="preserve">и участниками образовательного процесса по запросу </w:t>
            </w:r>
            <w:proofErr w:type="gramStart"/>
            <w:r w:rsidRPr="005202EB">
              <w:rPr>
                <w:rFonts w:ascii="Times New Roman" w:hAnsi="Times New Roman"/>
              </w:rPr>
              <w:t>обучающихся</w:t>
            </w:r>
            <w:proofErr w:type="gramEnd"/>
            <w:r w:rsidRPr="005202EB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 5-11 классов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Создание условий для сохранения психологического здоровья обучающихся.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Протокол.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lastRenderedPageBreak/>
              <w:t>Консультирование по вопросам обучения, воспитания, общения с детьми, профессионального самоопределения.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Родители (законные представители)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Создание условий для сохранения психологического здоровья обучающихся.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Протокол.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Организация встреч, бесед со специалистами служб, оказывающих психологическую, социальную, психотерапевтическую помощь по запросу родителей (законных представителей).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Индивидуальная, групповая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Обучающиеся, родители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 администрация.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Создание условий для сохранения психологического здоровья. Протокол.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Участие в реализации проекта «Поддержка семей, имеющих детей на территории Тулунского муниципального района.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Создание условий для сохранения психологического здоровья. Бланк учета консультаций.</w:t>
            </w:r>
          </w:p>
        </w:tc>
      </w:tr>
      <w:tr w:rsidR="008A42E3" w:rsidRPr="005202EB" w:rsidTr="009276B5">
        <w:tc>
          <w:tcPr>
            <w:tcW w:w="10031" w:type="dxa"/>
            <w:gridSpan w:val="5"/>
            <w:shd w:val="clear" w:color="auto" w:fill="DDD9C3" w:themeFill="background2" w:themeFillShade="E6"/>
          </w:tcPr>
          <w:p w:rsidR="008A42E3" w:rsidRPr="005202EB" w:rsidRDefault="008A42E3" w:rsidP="00D57B80">
            <w:pPr>
              <w:tabs>
                <w:tab w:val="left" w:pos="806"/>
              </w:tabs>
              <w:ind w:left="237"/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Коррекционно-развивающая работа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В течении года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667905">
              <w:rPr>
                <w:rFonts w:eastAsia="Times New Roman"/>
                <w:color w:val="auto"/>
                <w:sz w:val="20"/>
                <w:szCs w:val="20"/>
              </w:rPr>
              <w:t>Приступить к реализации плана коррекционной и профилактической работы</w:t>
            </w:r>
            <w:r w:rsidRPr="005202EB">
              <w:rPr>
                <w:rFonts w:eastAsia="Times New Roman"/>
                <w:color w:val="auto"/>
                <w:sz w:val="20"/>
                <w:szCs w:val="20"/>
              </w:rPr>
              <w:t xml:space="preserve"> по результатам СПТ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1559" w:type="dxa"/>
          </w:tcPr>
          <w:p w:rsidR="008A42E3" w:rsidRPr="005202EB" w:rsidRDefault="008A42E3" w:rsidP="0059694B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59694B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7-11–х классов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667905">
              <w:rPr>
                <w:rFonts w:eastAsia="Times New Roman"/>
                <w:color w:val="auto"/>
                <w:sz w:val="20"/>
                <w:szCs w:val="20"/>
              </w:rPr>
              <w:t>Протоколы, справки, результаты мониторингов, наблюдений и т.д.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Развивающие занятия с обучающимися группы риска по результатам диагностики адаптации пятиклассников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Профилактика школьной дезадаптации.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Индивидуальный план психолого-педагогического сопровождения обучающегося.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Коррекционно-развивающие занятия с обучающимися группы риска по результатам диагностики адаптации психологической готовности к экзаменам. </w:t>
            </w:r>
          </w:p>
        </w:tc>
        <w:tc>
          <w:tcPr>
            <w:tcW w:w="1276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11 –х классов 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Профилактика школьной дезадаптации. </w:t>
            </w:r>
          </w:p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Индивидуальный план психолого-педагогического сопровождения учащегося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Коррекционно - развивающие занятия с обучающимися с ОВЗ, инвалидностью по индивидуальным программам в соответствии с рекомендациями ПМПК.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5-11–х классов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Развитие психических функций. Программа коррекционно-развивающих занятий.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Коррекционно - развивающие занятия с обучающимися, испытывающими трудности в освоении основных общеобразовательных программ, развитии и социальной адаптации по запросу родителей (законных представителей).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Индивидуальная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Обучающиеся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5-11–х классов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Развитие личностных, регулятивных, познавательных, коммуникативных УУД.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Программа коррекционно-развивающих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Развивающие занятия с обучающимися «группы риска» по результатам диагностики эмоционального состояния, благополучия в классном коллективе.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5-11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Сохранение и укрепление психологического здоровья. Обеспечение своевременной психологической помощи обучающимся с группы риска.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Индивидуальный план психолого-педагогического сопровождения обучающегося 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Развивающие занятия с обучающимися «группы риска» по результатам диагностики эмоционального состояния, благополучия в классном коллективе.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5-11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Сохранение и укрепление психологического здоровья. Обеспечение своевременной психологической помощи обучающимся с группы риска.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Индивидуальный план психолого-педагогического сопровождения обучающегося 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Развивающие занятия по формированию навыков самоконтроля и снижению экзаменационной тревожности. </w:t>
            </w:r>
          </w:p>
        </w:tc>
        <w:tc>
          <w:tcPr>
            <w:tcW w:w="1276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Индивидуальная, групповая 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11 –х классов 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Сохранение и укрепление психологического здоровья. </w:t>
            </w:r>
          </w:p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Индивидуальный план психолого-педагогического сопровождения обучающегося </w:t>
            </w:r>
          </w:p>
        </w:tc>
      </w:tr>
      <w:tr w:rsidR="008A42E3" w:rsidRPr="005202EB" w:rsidTr="009276B5">
        <w:tc>
          <w:tcPr>
            <w:tcW w:w="10031" w:type="dxa"/>
            <w:gridSpan w:val="5"/>
            <w:shd w:val="clear" w:color="auto" w:fill="DDD9C3" w:themeFill="background2" w:themeFillShade="E6"/>
          </w:tcPr>
          <w:p w:rsidR="008A42E3" w:rsidRPr="005202EB" w:rsidRDefault="008A42E3" w:rsidP="00D57B80">
            <w:pPr>
              <w:tabs>
                <w:tab w:val="left" w:pos="806"/>
              </w:tabs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Просветительская и профилактическая работа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59694B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Как избежать конфликтов в общении с детьми». Информация для размещения.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Групповая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Участники образовательного процесса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Педагог – психолог</w:t>
            </w:r>
          </w:p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</w:rPr>
            </w:pPr>
            <w:r w:rsidRPr="005202EB">
              <w:rPr>
                <w:rFonts w:ascii="Times New Roman" w:hAnsi="Times New Roman"/>
              </w:rPr>
              <w:t>Получение рекомендаций по вопросам воспитания и обучения детей.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«Как строить взаимоотношения с обучающимися во время сдачи экзаменов». Информация для размещения на школьном сайте.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Получение рекомендаций по вопросам воспитания и обучения детей.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59694B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«Как строить взаимоотношения с обучающимися во время сдачи экзаменов». Информация для размещения. </w:t>
            </w:r>
          </w:p>
        </w:tc>
        <w:tc>
          <w:tcPr>
            <w:tcW w:w="1276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0C42F6">
            <w:pPr>
              <w:pStyle w:val="Default"/>
              <w:rPr>
                <w:sz w:val="20"/>
                <w:szCs w:val="20"/>
              </w:rPr>
            </w:pPr>
            <w:r w:rsidRPr="005202EB">
              <w:rPr>
                <w:sz w:val="20"/>
                <w:szCs w:val="20"/>
              </w:rPr>
              <w:t xml:space="preserve">Получение рекомендаций по вопросам воспитания и обучения детей.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59694B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«Детско – родительские отношения». Информация для размещения.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Получение рекомендаций по вопросам воспитания и обучения детей. 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59694B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Информация о работе службы школьной медиации (примирения). Информация для размещения на школьном сайте.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Получение рекомендаций по вопросам разрешения конфликтных ситуаций между участниками образовательных отношений. 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Информирование о телефонах кризисных состояний, службах, оказывающих психологическую, социальную, психотерапевтическую помощь.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Стенд, памятки, листовки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5-9- х классов, родители (законные представители), педагогический коллектив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Сохранение и укрепление психологического здоровья. </w:t>
            </w:r>
          </w:p>
        </w:tc>
      </w:tr>
      <w:tr w:rsidR="008A42E3" w:rsidRPr="005202EB" w:rsidTr="009276B5">
        <w:trPr>
          <w:cantSplit/>
          <w:trHeight w:val="70"/>
        </w:trPr>
        <w:tc>
          <w:tcPr>
            <w:tcW w:w="10031" w:type="dxa"/>
            <w:gridSpan w:val="5"/>
          </w:tcPr>
          <w:p w:rsidR="008A42E3" w:rsidRPr="005202EB" w:rsidRDefault="008A42E3" w:rsidP="001B12C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202EB">
              <w:rPr>
                <w:b/>
                <w:color w:val="auto"/>
                <w:sz w:val="20"/>
                <w:szCs w:val="20"/>
              </w:rPr>
              <w:t xml:space="preserve">Ноябрь </w:t>
            </w:r>
          </w:p>
        </w:tc>
      </w:tr>
      <w:tr w:rsidR="008A42E3" w:rsidRPr="005202EB" w:rsidTr="005202EB">
        <w:trPr>
          <w:cantSplit/>
          <w:trHeight w:val="827"/>
        </w:trPr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«Профилактика аутоагрессивного поведения среди несовершеннолетних».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Семинар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Классные руководители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Представители администрации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Предупреждение аутоагрессивного поведения обучающихся. Протокол. </w:t>
            </w:r>
          </w:p>
        </w:tc>
      </w:tr>
      <w:tr w:rsidR="008A42E3" w:rsidRPr="005202EB" w:rsidTr="009276B5">
        <w:trPr>
          <w:cantSplit/>
          <w:trHeight w:val="262"/>
        </w:trPr>
        <w:tc>
          <w:tcPr>
            <w:tcW w:w="10031" w:type="dxa"/>
            <w:gridSpan w:val="5"/>
          </w:tcPr>
          <w:p w:rsidR="008A42E3" w:rsidRPr="005202EB" w:rsidRDefault="008A42E3" w:rsidP="001B12C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202EB">
              <w:rPr>
                <w:b/>
                <w:color w:val="auto"/>
                <w:sz w:val="20"/>
                <w:szCs w:val="20"/>
              </w:rPr>
              <w:t xml:space="preserve">В течение года 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Подготовка и проведение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тематических классных часов: «Школьный распорядок», «Правила общения» «Конфликты и контакты» и др. (по запросу классного руководителя).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</w:t>
            </w: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5-11 –х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Классные руководители </w:t>
            </w: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5-11 –х классов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Создание комфортной психологической атмосферы в классе, развитие навыков взаимодействия в группе.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Протокол. </w:t>
            </w:r>
          </w:p>
        </w:tc>
      </w:tr>
      <w:tr w:rsidR="008A42E3" w:rsidRPr="005202EB" w:rsidTr="005202EB">
        <w:trPr>
          <w:cantSplit/>
          <w:trHeight w:val="1134"/>
        </w:trPr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Работа службы школьной медиации по разрешению конфликтных ситуаций участников образовательных отношений.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Процедуры медиации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классные руководители </w:t>
            </w: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5-11–х классов, социальные педагоги </w:t>
            </w: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Профилактика девиантного поведения. Повышение уровня развития коммуникативных компетенций участников образовательного процесса.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Протокол, медиативное соглашение. </w:t>
            </w:r>
          </w:p>
        </w:tc>
      </w:tr>
      <w:tr w:rsidR="008A42E3" w:rsidRPr="005202EB" w:rsidTr="009276B5">
        <w:tc>
          <w:tcPr>
            <w:tcW w:w="10031" w:type="dxa"/>
            <w:gridSpan w:val="5"/>
            <w:shd w:val="clear" w:color="auto" w:fill="DDD9C3" w:themeFill="background2" w:themeFillShade="E6"/>
          </w:tcPr>
          <w:p w:rsidR="008A42E3" w:rsidRPr="005202EB" w:rsidRDefault="008A42E3" w:rsidP="00D57B80">
            <w:pPr>
              <w:tabs>
                <w:tab w:val="left" w:pos="806"/>
              </w:tabs>
              <w:ind w:left="372"/>
              <w:jc w:val="center"/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Организационно-методическая, экспертная, аналитическая деятельность</w:t>
            </w:r>
          </w:p>
        </w:tc>
      </w:tr>
      <w:tr w:rsidR="008A42E3" w:rsidRPr="005202EB" w:rsidTr="009276B5">
        <w:tc>
          <w:tcPr>
            <w:tcW w:w="10031" w:type="dxa"/>
            <w:gridSpan w:val="5"/>
          </w:tcPr>
          <w:p w:rsidR="008A42E3" w:rsidRPr="005202EB" w:rsidRDefault="008A42E3" w:rsidP="001B12CF">
            <w:pPr>
              <w:tabs>
                <w:tab w:val="left" w:pos="806"/>
              </w:tabs>
              <w:rPr>
                <w:rFonts w:ascii="Times New Roman" w:hAnsi="Times New Roman"/>
                <w:b/>
              </w:rPr>
            </w:pPr>
            <w:r w:rsidRPr="005202EB">
              <w:rPr>
                <w:rFonts w:ascii="Times New Roman" w:hAnsi="Times New Roman"/>
                <w:b/>
              </w:rPr>
              <w:t>В течении года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Участие в ШМО классных руководителей по вопросам, психолого-педагогического сопровождения обучающихся с ОВЗ, инвалидностью.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Педагоги 5-11-х классов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Согласование всех заинтересованных участников образовательного процесса с целью обеспечения координации их действий в интересах ребёнка. Протокол.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667905">
              <w:rPr>
                <w:rFonts w:eastAsia="Times New Roman"/>
                <w:color w:val="auto"/>
                <w:sz w:val="20"/>
                <w:szCs w:val="20"/>
              </w:rPr>
              <w:t>Заполнить отчетные формы по итогам тестирования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Педагог – психолог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Отчетные формы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667905">
              <w:rPr>
                <w:rFonts w:eastAsia="Times New Roman"/>
                <w:color w:val="auto"/>
                <w:sz w:val="20"/>
                <w:szCs w:val="20"/>
              </w:rPr>
              <w:t>Провести анализ результатов СПТ по организации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Индивидуальная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Участники образовательного процесса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Педагог – психолог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Составление психологического заключения и участие в работе школьного ППк.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5-11 – х классов.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Создание условий для освоения учебной программы и социальной адаптации. Психолого-педагогическая поддержка детей с ОВЗ.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Психологическое заключение.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Составление справок, рекомендаций, памяток по результатам психолого-педагогического сопровождения обучающихся для участников образовательного процесса.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Родители (законные представители), педагоги.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Информирование о формах и методах психологического сопровождения.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Ведение индивидуальных психолого-педагогических карт </w:t>
            </w: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обучающихся «группы риска», по обращению родителей (законных представителей), классных руководителей.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Участники образовательно</w:t>
            </w: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Мониторинг психолого-педагогического статуса </w:t>
            </w: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ребенка и динамики его психологического развития в процессе школьного обучения.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Составление индивидуальных программ и планов психологического сопровождения обучающихся с ОВЗ, инвалидностью, «группы риска».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Создание условий для освоения учебной программы и социальной адаптации обучающихся с ОВЗ и инвалидностью.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Составление планов и отчетов работы педагога-психолога за полугодие.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Обеспечение системности в организации деятельности педагога-психолога.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Посещение уроков: составление психолого-педагогического анализа урока, протокола наблюдений, психологической экспертизы урока.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Обучающиеся 5-11 – х классов, педагоги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психолог,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классные руководители </w:t>
            </w: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5-11 –х классов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Отслеживание психолого-педагогического статуса ребенка и динамики его психологического развития в процессе школьного обучения. Повышение уровня профессионального мастерства учителей. Протокол.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Оформление протоколов, журналов учета. Подготовка стимульного материала.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Отслеживание психолого-педагогического статуса ребенка и динамики его психологического развития в процессе школьного обучения.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Участие в работе РМО педагогов-психологов. Участие в конференциях, семинарах, совещаниях, круглых столах, семинарах-практикумах для педагогов-психологов.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МКУ «Центр МиФСОУ ТМР»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Повышение квалификации, профессиональной компетентности. Сертификат.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Обработка диагностических данных.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Получение диагностических результатов. Справка.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Помощь педагогам в составлении портфолио.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классные руководители </w:t>
            </w:r>
          </w:p>
          <w:p w:rsidR="008A42E3" w:rsidRPr="005202EB" w:rsidRDefault="008A42E3" w:rsidP="000C42F6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5-11 –х классов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Информационно-методическая поддержка учителей в период аттестации. Справка.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Создание презентаций для родительских собраний.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Родители (законные представители), педагоги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Информирование о формах и методах психологического сопровождения. Психологическое просвещение родителей (законных представителей) в вопросах школьной адаптации.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Оформление буклетов с рекомендациями для обучающихся, родителей и педагогов.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Участники образовательного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Информирование о формах и методах психологического сопровождения.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Подготовка актуальной методической информации для </w:t>
            </w: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школьного сайта.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Участники образовательно</w:t>
            </w: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го процесса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Педагог – психолог </w:t>
            </w: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администрация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Информирование о формах и методах </w:t>
            </w: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психологического сопровождения.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lastRenderedPageBreak/>
              <w:t xml:space="preserve">Экспертиза диагностического инструментария для оценки уровня сформированности УУД, личностных результатов.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Педагогический коллектив,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>представители администрации.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Подбор диагностического инструментария.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Экспертиза технологических карт с точки зрения сохранения психологического здоровья обучающихся, потенциала урока направленного на развитие и формирование УУД.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Педагогический коллектив, </w:t>
            </w:r>
          </w:p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представители администрации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Повышение уровня профессионального мастерства учителей.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Экспертиза конспекта классного часа с точки зрения комфортных условий и сохранения психологического здоровья обучающихся.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Повышение уровня профессионального мастерства учителей. </w:t>
            </w:r>
          </w:p>
        </w:tc>
      </w:tr>
      <w:tr w:rsidR="008A42E3" w:rsidRPr="005202EB" w:rsidTr="005202EB">
        <w:tc>
          <w:tcPr>
            <w:tcW w:w="3227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Заполнение реестра потребностей детей-инвалидов, ведение отчетности по детям –инвалидам и детям с ОВЗ, составление индивидуальных планов и программ по рекомендациям ИПРА и заключениям ПМПК. </w:t>
            </w:r>
          </w:p>
        </w:tc>
        <w:tc>
          <w:tcPr>
            <w:tcW w:w="1276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Дети-инвалиды, дети с ОВЗ </w:t>
            </w:r>
          </w:p>
        </w:tc>
        <w:tc>
          <w:tcPr>
            <w:tcW w:w="1559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410" w:type="dxa"/>
          </w:tcPr>
          <w:p w:rsidR="008A42E3" w:rsidRPr="005202EB" w:rsidRDefault="008A42E3" w:rsidP="001B12CF">
            <w:pPr>
              <w:pStyle w:val="Default"/>
              <w:rPr>
                <w:color w:val="auto"/>
                <w:sz w:val="20"/>
                <w:szCs w:val="20"/>
              </w:rPr>
            </w:pPr>
            <w:r w:rsidRPr="005202EB">
              <w:rPr>
                <w:color w:val="auto"/>
                <w:sz w:val="20"/>
                <w:szCs w:val="20"/>
              </w:rPr>
              <w:t xml:space="preserve">Выполнение программы инклюзивного образования. </w:t>
            </w:r>
          </w:p>
        </w:tc>
      </w:tr>
    </w:tbl>
    <w:p w:rsidR="00D47681" w:rsidRPr="005202EB" w:rsidRDefault="00D47681" w:rsidP="00E07B0F">
      <w:pPr>
        <w:shd w:val="clear" w:color="auto" w:fill="FFFFFF"/>
        <w:tabs>
          <w:tab w:val="left" w:pos="806"/>
        </w:tabs>
        <w:rPr>
          <w:rFonts w:ascii="Times New Roman" w:hAnsi="Times New Roman"/>
          <w:b/>
          <w:color w:val="FF0000"/>
        </w:rPr>
      </w:pPr>
    </w:p>
    <w:p w:rsidR="00D47681" w:rsidRPr="005202EB" w:rsidRDefault="00D47681" w:rsidP="00E07B0F">
      <w:pPr>
        <w:shd w:val="clear" w:color="auto" w:fill="FFFFFF"/>
        <w:tabs>
          <w:tab w:val="left" w:pos="806"/>
        </w:tabs>
        <w:rPr>
          <w:rFonts w:ascii="Times New Roman" w:hAnsi="Times New Roman"/>
          <w:b/>
          <w:color w:val="FF0000"/>
        </w:rPr>
      </w:pPr>
    </w:p>
    <w:sectPr w:rsidR="00D47681" w:rsidRPr="005202EB" w:rsidSect="008A42E3">
      <w:pgSz w:w="11906" w:h="16838"/>
      <w:pgMar w:top="1134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A20"/>
    <w:multiLevelType w:val="hybridMultilevel"/>
    <w:tmpl w:val="F3627E26"/>
    <w:lvl w:ilvl="0" w:tplc="E4D425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0D36"/>
    <w:multiLevelType w:val="hybridMultilevel"/>
    <w:tmpl w:val="2E7A43FC"/>
    <w:lvl w:ilvl="0" w:tplc="E6DE7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82297"/>
    <w:multiLevelType w:val="hybridMultilevel"/>
    <w:tmpl w:val="6B10E0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A4"/>
    <w:rsid w:val="00002855"/>
    <w:rsid w:val="00007C59"/>
    <w:rsid w:val="00010FDC"/>
    <w:rsid w:val="000150A8"/>
    <w:rsid w:val="0002245A"/>
    <w:rsid w:val="00025CA8"/>
    <w:rsid w:val="00027A46"/>
    <w:rsid w:val="00035EE5"/>
    <w:rsid w:val="00041856"/>
    <w:rsid w:val="00042842"/>
    <w:rsid w:val="00071C45"/>
    <w:rsid w:val="0007428B"/>
    <w:rsid w:val="000863FC"/>
    <w:rsid w:val="000911D1"/>
    <w:rsid w:val="000A09C7"/>
    <w:rsid w:val="000A2ACA"/>
    <w:rsid w:val="000B3C0E"/>
    <w:rsid w:val="000C42F6"/>
    <w:rsid w:val="000D165D"/>
    <w:rsid w:val="000E2411"/>
    <w:rsid w:val="000E6B98"/>
    <w:rsid w:val="00100599"/>
    <w:rsid w:val="00121E5A"/>
    <w:rsid w:val="001220F2"/>
    <w:rsid w:val="00126BC7"/>
    <w:rsid w:val="00127A31"/>
    <w:rsid w:val="0013576B"/>
    <w:rsid w:val="001373F9"/>
    <w:rsid w:val="00147306"/>
    <w:rsid w:val="00147A98"/>
    <w:rsid w:val="001553CF"/>
    <w:rsid w:val="00157386"/>
    <w:rsid w:val="0016039F"/>
    <w:rsid w:val="00160C2C"/>
    <w:rsid w:val="001644E2"/>
    <w:rsid w:val="0017631D"/>
    <w:rsid w:val="0018477F"/>
    <w:rsid w:val="0019503E"/>
    <w:rsid w:val="001A1CAF"/>
    <w:rsid w:val="001A2D38"/>
    <w:rsid w:val="001A6446"/>
    <w:rsid w:val="001A7DF9"/>
    <w:rsid w:val="001B12CF"/>
    <w:rsid w:val="001B3A28"/>
    <w:rsid w:val="001C1DBF"/>
    <w:rsid w:val="001C3EFE"/>
    <w:rsid w:val="001D5274"/>
    <w:rsid w:val="001E25F0"/>
    <w:rsid w:val="001E2981"/>
    <w:rsid w:val="001F65A9"/>
    <w:rsid w:val="002042D2"/>
    <w:rsid w:val="00213BCE"/>
    <w:rsid w:val="002351E7"/>
    <w:rsid w:val="00236F8C"/>
    <w:rsid w:val="00241283"/>
    <w:rsid w:val="00264D14"/>
    <w:rsid w:val="0028248C"/>
    <w:rsid w:val="002864CF"/>
    <w:rsid w:val="002A70D4"/>
    <w:rsid w:val="002C62D3"/>
    <w:rsid w:val="002D2A64"/>
    <w:rsid w:val="002D461E"/>
    <w:rsid w:val="002D5C59"/>
    <w:rsid w:val="002E6EF0"/>
    <w:rsid w:val="0030338D"/>
    <w:rsid w:val="00304ACE"/>
    <w:rsid w:val="003069BF"/>
    <w:rsid w:val="003104C6"/>
    <w:rsid w:val="00316EA6"/>
    <w:rsid w:val="00320788"/>
    <w:rsid w:val="003222FF"/>
    <w:rsid w:val="00324461"/>
    <w:rsid w:val="00331961"/>
    <w:rsid w:val="00333153"/>
    <w:rsid w:val="00344C00"/>
    <w:rsid w:val="003506DB"/>
    <w:rsid w:val="00354011"/>
    <w:rsid w:val="00360BB0"/>
    <w:rsid w:val="003735FF"/>
    <w:rsid w:val="00382C98"/>
    <w:rsid w:val="003879A0"/>
    <w:rsid w:val="0039755D"/>
    <w:rsid w:val="003A0125"/>
    <w:rsid w:val="003A193B"/>
    <w:rsid w:val="003A5340"/>
    <w:rsid w:val="003B0BE1"/>
    <w:rsid w:val="003B2289"/>
    <w:rsid w:val="003B43B5"/>
    <w:rsid w:val="003B71DC"/>
    <w:rsid w:val="003C400F"/>
    <w:rsid w:val="003D5531"/>
    <w:rsid w:val="003D6A26"/>
    <w:rsid w:val="003E0256"/>
    <w:rsid w:val="003F31FB"/>
    <w:rsid w:val="004056FA"/>
    <w:rsid w:val="00411E89"/>
    <w:rsid w:val="0041237B"/>
    <w:rsid w:val="00412C6B"/>
    <w:rsid w:val="00412F66"/>
    <w:rsid w:val="00427607"/>
    <w:rsid w:val="004413C9"/>
    <w:rsid w:val="004424F3"/>
    <w:rsid w:val="00442B27"/>
    <w:rsid w:val="00446376"/>
    <w:rsid w:val="00455302"/>
    <w:rsid w:val="00464D5F"/>
    <w:rsid w:val="004705B1"/>
    <w:rsid w:val="00485F4D"/>
    <w:rsid w:val="00486305"/>
    <w:rsid w:val="00487AF4"/>
    <w:rsid w:val="004A055C"/>
    <w:rsid w:val="004C0B70"/>
    <w:rsid w:val="004C4D18"/>
    <w:rsid w:val="004C779E"/>
    <w:rsid w:val="004E5F23"/>
    <w:rsid w:val="004E6F3F"/>
    <w:rsid w:val="005202EB"/>
    <w:rsid w:val="00523CC8"/>
    <w:rsid w:val="00525DD7"/>
    <w:rsid w:val="00536294"/>
    <w:rsid w:val="00537BBE"/>
    <w:rsid w:val="0054082C"/>
    <w:rsid w:val="005563B0"/>
    <w:rsid w:val="00556D8A"/>
    <w:rsid w:val="00565324"/>
    <w:rsid w:val="00572C00"/>
    <w:rsid w:val="00584CA9"/>
    <w:rsid w:val="00585158"/>
    <w:rsid w:val="00590652"/>
    <w:rsid w:val="0059694B"/>
    <w:rsid w:val="00597B45"/>
    <w:rsid w:val="005A10A1"/>
    <w:rsid w:val="005A2A0A"/>
    <w:rsid w:val="005A4459"/>
    <w:rsid w:val="005A766B"/>
    <w:rsid w:val="005C13FF"/>
    <w:rsid w:val="005C5846"/>
    <w:rsid w:val="005C5D0B"/>
    <w:rsid w:val="005D02D8"/>
    <w:rsid w:val="005D03BE"/>
    <w:rsid w:val="005E092B"/>
    <w:rsid w:val="00616AB7"/>
    <w:rsid w:val="00641C2B"/>
    <w:rsid w:val="00643CA2"/>
    <w:rsid w:val="00655F7D"/>
    <w:rsid w:val="00655FBD"/>
    <w:rsid w:val="006618E6"/>
    <w:rsid w:val="00664D31"/>
    <w:rsid w:val="0067075D"/>
    <w:rsid w:val="0068011B"/>
    <w:rsid w:val="006A0210"/>
    <w:rsid w:val="006A5C10"/>
    <w:rsid w:val="006B3104"/>
    <w:rsid w:val="006B5307"/>
    <w:rsid w:val="006C6DE2"/>
    <w:rsid w:val="006D07DD"/>
    <w:rsid w:val="006E2EDF"/>
    <w:rsid w:val="006E3D43"/>
    <w:rsid w:val="006F5A0D"/>
    <w:rsid w:val="00710526"/>
    <w:rsid w:val="00721A5A"/>
    <w:rsid w:val="007237AE"/>
    <w:rsid w:val="00745184"/>
    <w:rsid w:val="007471FD"/>
    <w:rsid w:val="00747FE8"/>
    <w:rsid w:val="00751D54"/>
    <w:rsid w:val="00753E31"/>
    <w:rsid w:val="00760FD8"/>
    <w:rsid w:val="00777E34"/>
    <w:rsid w:val="007849BC"/>
    <w:rsid w:val="00786C1F"/>
    <w:rsid w:val="007908EA"/>
    <w:rsid w:val="007937B0"/>
    <w:rsid w:val="00794338"/>
    <w:rsid w:val="00797148"/>
    <w:rsid w:val="007A47C9"/>
    <w:rsid w:val="007A7104"/>
    <w:rsid w:val="007B4FC7"/>
    <w:rsid w:val="007D2E0C"/>
    <w:rsid w:val="007E36DE"/>
    <w:rsid w:val="007E3EF7"/>
    <w:rsid w:val="007F43AC"/>
    <w:rsid w:val="0080105D"/>
    <w:rsid w:val="008137C1"/>
    <w:rsid w:val="00814E51"/>
    <w:rsid w:val="00816388"/>
    <w:rsid w:val="008235B4"/>
    <w:rsid w:val="00833392"/>
    <w:rsid w:val="00837250"/>
    <w:rsid w:val="00861716"/>
    <w:rsid w:val="00873FC7"/>
    <w:rsid w:val="00892622"/>
    <w:rsid w:val="00896AD7"/>
    <w:rsid w:val="008A42E3"/>
    <w:rsid w:val="008B02D2"/>
    <w:rsid w:val="008C39DF"/>
    <w:rsid w:val="008C3C3B"/>
    <w:rsid w:val="008D1A73"/>
    <w:rsid w:val="008D4491"/>
    <w:rsid w:val="008D6E33"/>
    <w:rsid w:val="008F035F"/>
    <w:rsid w:val="009011D4"/>
    <w:rsid w:val="00907AC4"/>
    <w:rsid w:val="009143AE"/>
    <w:rsid w:val="009209AC"/>
    <w:rsid w:val="00922A4B"/>
    <w:rsid w:val="00922CCE"/>
    <w:rsid w:val="009276B5"/>
    <w:rsid w:val="00927A8E"/>
    <w:rsid w:val="00931D3B"/>
    <w:rsid w:val="00935DBE"/>
    <w:rsid w:val="00971BB9"/>
    <w:rsid w:val="0097576C"/>
    <w:rsid w:val="00986369"/>
    <w:rsid w:val="0099786C"/>
    <w:rsid w:val="009A0A89"/>
    <w:rsid w:val="009A6C98"/>
    <w:rsid w:val="009B11D9"/>
    <w:rsid w:val="009D4750"/>
    <w:rsid w:val="009D4EF2"/>
    <w:rsid w:val="009E4537"/>
    <w:rsid w:val="009E6CAA"/>
    <w:rsid w:val="009F0F8A"/>
    <w:rsid w:val="009F29BE"/>
    <w:rsid w:val="009F4D51"/>
    <w:rsid w:val="009F659A"/>
    <w:rsid w:val="00A1690A"/>
    <w:rsid w:val="00A16D52"/>
    <w:rsid w:val="00A20ABD"/>
    <w:rsid w:val="00A3009E"/>
    <w:rsid w:val="00A516F6"/>
    <w:rsid w:val="00A5432E"/>
    <w:rsid w:val="00A60465"/>
    <w:rsid w:val="00A6378E"/>
    <w:rsid w:val="00A65ECA"/>
    <w:rsid w:val="00A81BDD"/>
    <w:rsid w:val="00A86F65"/>
    <w:rsid w:val="00A96966"/>
    <w:rsid w:val="00AA6849"/>
    <w:rsid w:val="00AB0248"/>
    <w:rsid w:val="00AC2970"/>
    <w:rsid w:val="00AC54E7"/>
    <w:rsid w:val="00AD2943"/>
    <w:rsid w:val="00AE5546"/>
    <w:rsid w:val="00AF369B"/>
    <w:rsid w:val="00AF6E96"/>
    <w:rsid w:val="00AF7E6D"/>
    <w:rsid w:val="00B01F30"/>
    <w:rsid w:val="00B10A4A"/>
    <w:rsid w:val="00B221B9"/>
    <w:rsid w:val="00B30FFA"/>
    <w:rsid w:val="00B32CAB"/>
    <w:rsid w:val="00B421FE"/>
    <w:rsid w:val="00B4686A"/>
    <w:rsid w:val="00B60DF6"/>
    <w:rsid w:val="00B6491C"/>
    <w:rsid w:val="00B75484"/>
    <w:rsid w:val="00B848EE"/>
    <w:rsid w:val="00B9674A"/>
    <w:rsid w:val="00BC2846"/>
    <w:rsid w:val="00BD105D"/>
    <w:rsid w:val="00BE3527"/>
    <w:rsid w:val="00C03012"/>
    <w:rsid w:val="00C10950"/>
    <w:rsid w:val="00C16F2B"/>
    <w:rsid w:val="00C17C22"/>
    <w:rsid w:val="00C214E9"/>
    <w:rsid w:val="00C2248D"/>
    <w:rsid w:val="00C31832"/>
    <w:rsid w:val="00C32141"/>
    <w:rsid w:val="00C351D7"/>
    <w:rsid w:val="00C4348C"/>
    <w:rsid w:val="00C46730"/>
    <w:rsid w:val="00C543BD"/>
    <w:rsid w:val="00C60F68"/>
    <w:rsid w:val="00C61E24"/>
    <w:rsid w:val="00C7082A"/>
    <w:rsid w:val="00C7143E"/>
    <w:rsid w:val="00C73416"/>
    <w:rsid w:val="00C8651D"/>
    <w:rsid w:val="00C910B6"/>
    <w:rsid w:val="00CA1A82"/>
    <w:rsid w:val="00CB147F"/>
    <w:rsid w:val="00CB5898"/>
    <w:rsid w:val="00CC1649"/>
    <w:rsid w:val="00CC2DD3"/>
    <w:rsid w:val="00CC42CF"/>
    <w:rsid w:val="00CD43C7"/>
    <w:rsid w:val="00CE6A75"/>
    <w:rsid w:val="00CF6607"/>
    <w:rsid w:val="00D11D21"/>
    <w:rsid w:val="00D12055"/>
    <w:rsid w:val="00D12709"/>
    <w:rsid w:val="00D145B3"/>
    <w:rsid w:val="00D155DA"/>
    <w:rsid w:val="00D43608"/>
    <w:rsid w:val="00D45EE7"/>
    <w:rsid w:val="00D46944"/>
    <w:rsid w:val="00D47681"/>
    <w:rsid w:val="00D57B80"/>
    <w:rsid w:val="00D60A1C"/>
    <w:rsid w:val="00D64091"/>
    <w:rsid w:val="00D64CA4"/>
    <w:rsid w:val="00D75F5D"/>
    <w:rsid w:val="00D77B5E"/>
    <w:rsid w:val="00D815A2"/>
    <w:rsid w:val="00DA5DDE"/>
    <w:rsid w:val="00DB5969"/>
    <w:rsid w:val="00DC3E55"/>
    <w:rsid w:val="00DD1627"/>
    <w:rsid w:val="00DD22C9"/>
    <w:rsid w:val="00DD7D96"/>
    <w:rsid w:val="00DE17DA"/>
    <w:rsid w:val="00DE4BA5"/>
    <w:rsid w:val="00DE6879"/>
    <w:rsid w:val="00DF182E"/>
    <w:rsid w:val="00DF2229"/>
    <w:rsid w:val="00DF29AC"/>
    <w:rsid w:val="00DF2B11"/>
    <w:rsid w:val="00E02128"/>
    <w:rsid w:val="00E0467B"/>
    <w:rsid w:val="00E07B0F"/>
    <w:rsid w:val="00E1293A"/>
    <w:rsid w:val="00E13AA5"/>
    <w:rsid w:val="00E14EF7"/>
    <w:rsid w:val="00E253D9"/>
    <w:rsid w:val="00E30450"/>
    <w:rsid w:val="00E33A0D"/>
    <w:rsid w:val="00E3755E"/>
    <w:rsid w:val="00E46D6E"/>
    <w:rsid w:val="00E51472"/>
    <w:rsid w:val="00E53B1E"/>
    <w:rsid w:val="00E54671"/>
    <w:rsid w:val="00E55351"/>
    <w:rsid w:val="00E617D7"/>
    <w:rsid w:val="00E75CF5"/>
    <w:rsid w:val="00E83082"/>
    <w:rsid w:val="00E8631A"/>
    <w:rsid w:val="00E90697"/>
    <w:rsid w:val="00E95AD4"/>
    <w:rsid w:val="00EB17CE"/>
    <w:rsid w:val="00EB70A4"/>
    <w:rsid w:val="00EC6516"/>
    <w:rsid w:val="00ED4D5D"/>
    <w:rsid w:val="00ED5979"/>
    <w:rsid w:val="00ED69AF"/>
    <w:rsid w:val="00EE42D1"/>
    <w:rsid w:val="00EF1285"/>
    <w:rsid w:val="00F1249F"/>
    <w:rsid w:val="00F14345"/>
    <w:rsid w:val="00F227DD"/>
    <w:rsid w:val="00F35303"/>
    <w:rsid w:val="00F45CBF"/>
    <w:rsid w:val="00F4759C"/>
    <w:rsid w:val="00F5523D"/>
    <w:rsid w:val="00F677A3"/>
    <w:rsid w:val="00F757E6"/>
    <w:rsid w:val="00F77AC3"/>
    <w:rsid w:val="00F807AC"/>
    <w:rsid w:val="00F832AB"/>
    <w:rsid w:val="00F9498C"/>
    <w:rsid w:val="00F97F44"/>
    <w:rsid w:val="00FB5504"/>
    <w:rsid w:val="00FC24A4"/>
    <w:rsid w:val="00FC5ADA"/>
    <w:rsid w:val="00FD5EFD"/>
    <w:rsid w:val="00FD6BBB"/>
    <w:rsid w:val="00FF3067"/>
    <w:rsid w:val="00FF44C5"/>
    <w:rsid w:val="00FF4810"/>
    <w:rsid w:val="786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B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rsid w:val="00655FBD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Название Знак"/>
    <w:link w:val="a6"/>
    <w:rsid w:val="00655FBD"/>
    <w:rPr>
      <w:b/>
      <w:spacing w:val="-20"/>
      <w:sz w:val="32"/>
      <w:lang w:eastAsia="ar-SA"/>
    </w:rPr>
  </w:style>
  <w:style w:type="character" w:customStyle="1" w:styleId="a7">
    <w:name w:val="Текст выноски Знак"/>
    <w:link w:val="a8"/>
    <w:rsid w:val="00655FB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5FBD"/>
    <w:pPr>
      <w:widowControl/>
      <w:autoSpaceDE/>
      <w:autoSpaceDN/>
      <w:adjustRightInd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styleId="aa">
    <w:name w:val="Document Map"/>
    <w:basedOn w:val="a"/>
    <w:semiHidden/>
    <w:rsid w:val="00655FBD"/>
    <w:pPr>
      <w:shd w:val="clear" w:color="auto" w:fill="000080"/>
    </w:pPr>
    <w:rPr>
      <w:rFonts w:ascii="Tahoma" w:hAnsi="Tahoma" w:cs="Tahoma"/>
    </w:rPr>
  </w:style>
  <w:style w:type="paragraph" w:styleId="a4">
    <w:name w:val="Subtitle"/>
    <w:basedOn w:val="a"/>
    <w:next w:val="a"/>
    <w:link w:val="a3"/>
    <w:qFormat/>
    <w:rsid w:val="00655FB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ab">
    <w:name w:val="Normal (Web)"/>
    <w:basedOn w:val="a"/>
    <w:uiPriority w:val="99"/>
    <w:unhideWhenUsed/>
    <w:rsid w:val="00655FB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</w:rPr>
  </w:style>
  <w:style w:type="paragraph" w:styleId="a6">
    <w:name w:val="Title"/>
    <w:basedOn w:val="a"/>
    <w:next w:val="a4"/>
    <w:link w:val="a5"/>
    <w:qFormat/>
    <w:rsid w:val="00655FBD"/>
    <w:pPr>
      <w:widowControl/>
      <w:suppressAutoHyphens/>
      <w:autoSpaceDE/>
      <w:autoSpaceDN/>
      <w:adjustRightInd/>
      <w:jc w:val="center"/>
    </w:pPr>
    <w:rPr>
      <w:b/>
      <w:spacing w:val="-20"/>
      <w:sz w:val="32"/>
      <w:lang w:eastAsia="ar-SA"/>
    </w:rPr>
  </w:style>
  <w:style w:type="paragraph" w:styleId="a8">
    <w:name w:val="Balloon Text"/>
    <w:basedOn w:val="a"/>
    <w:link w:val="a7"/>
    <w:rsid w:val="00655FBD"/>
    <w:rPr>
      <w:rFonts w:ascii="Tahoma" w:hAnsi="Tahoma"/>
      <w:sz w:val="16"/>
      <w:szCs w:val="16"/>
    </w:rPr>
  </w:style>
  <w:style w:type="table" w:styleId="ac">
    <w:name w:val="Table Grid"/>
    <w:basedOn w:val="a1"/>
    <w:rsid w:val="00655F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B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rsid w:val="00655FBD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Название Знак"/>
    <w:link w:val="a6"/>
    <w:rsid w:val="00655FBD"/>
    <w:rPr>
      <w:b/>
      <w:spacing w:val="-20"/>
      <w:sz w:val="32"/>
      <w:lang w:eastAsia="ar-SA"/>
    </w:rPr>
  </w:style>
  <w:style w:type="character" w:customStyle="1" w:styleId="a7">
    <w:name w:val="Текст выноски Знак"/>
    <w:link w:val="a8"/>
    <w:rsid w:val="00655FB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5FBD"/>
    <w:pPr>
      <w:widowControl/>
      <w:autoSpaceDE/>
      <w:autoSpaceDN/>
      <w:adjustRightInd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styleId="aa">
    <w:name w:val="Document Map"/>
    <w:basedOn w:val="a"/>
    <w:semiHidden/>
    <w:rsid w:val="00655FBD"/>
    <w:pPr>
      <w:shd w:val="clear" w:color="auto" w:fill="000080"/>
    </w:pPr>
    <w:rPr>
      <w:rFonts w:ascii="Tahoma" w:hAnsi="Tahoma" w:cs="Tahoma"/>
    </w:rPr>
  </w:style>
  <w:style w:type="paragraph" w:styleId="a4">
    <w:name w:val="Subtitle"/>
    <w:basedOn w:val="a"/>
    <w:next w:val="a"/>
    <w:link w:val="a3"/>
    <w:qFormat/>
    <w:rsid w:val="00655FB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ab">
    <w:name w:val="Normal (Web)"/>
    <w:basedOn w:val="a"/>
    <w:uiPriority w:val="99"/>
    <w:unhideWhenUsed/>
    <w:rsid w:val="00655FB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</w:rPr>
  </w:style>
  <w:style w:type="paragraph" w:styleId="a6">
    <w:name w:val="Title"/>
    <w:basedOn w:val="a"/>
    <w:next w:val="a4"/>
    <w:link w:val="a5"/>
    <w:qFormat/>
    <w:rsid w:val="00655FBD"/>
    <w:pPr>
      <w:widowControl/>
      <w:suppressAutoHyphens/>
      <w:autoSpaceDE/>
      <w:autoSpaceDN/>
      <w:adjustRightInd/>
      <w:jc w:val="center"/>
    </w:pPr>
    <w:rPr>
      <w:b/>
      <w:spacing w:val="-20"/>
      <w:sz w:val="32"/>
      <w:lang w:eastAsia="ar-SA"/>
    </w:rPr>
  </w:style>
  <w:style w:type="paragraph" w:styleId="a8">
    <w:name w:val="Balloon Text"/>
    <w:basedOn w:val="a"/>
    <w:link w:val="a7"/>
    <w:rsid w:val="00655FBD"/>
    <w:rPr>
      <w:rFonts w:ascii="Tahoma" w:hAnsi="Tahoma"/>
      <w:sz w:val="16"/>
      <w:szCs w:val="16"/>
    </w:rPr>
  </w:style>
  <w:style w:type="table" w:styleId="ac">
    <w:name w:val="Table Grid"/>
    <w:basedOn w:val="a1"/>
    <w:rsid w:val="00655F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B685F-B5C8-4650-AF24-A7D9BBC6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6115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Коррекционная Школа 21</Company>
  <LinksUpToDate>false</LinksUpToDate>
  <CharactersWithSpaces>40890</CharactersWithSpaces>
  <SharedDoc>false</SharedDoc>
  <HLinks>
    <vt:vector size="6" baseType="variant">
      <vt:variant>
        <vt:i4>4259867</vt:i4>
      </vt:variant>
      <vt:variant>
        <vt:i4>0</vt:i4>
      </vt:variant>
      <vt:variant>
        <vt:i4>0</vt:i4>
      </vt:variant>
      <vt:variant>
        <vt:i4>5</vt:i4>
      </vt:variant>
      <vt:variant>
        <vt:lpwstr>http://www.psmetodiki.ru/index.php/mladshie-shkolniki/poznavatelnoe-razvitie/127-metodika-izucheniya-urovnya-vnimaniya-p-ya-galperin-s-l-kabylitskaya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101040041</dc:creator>
  <cp:lastModifiedBy>User</cp:lastModifiedBy>
  <cp:revision>2</cp:revision>
  <cp:lastPrinted>2024-09-17T08:56:00Z</cp:lastPrinted>
  <dcterms:created xsi:type="dcterms:W3CDTF">2024-11-12T04:20:00Z</dcterms:created>
  <dcterms:modified xsi:type="dcterms:W3CDTF">2024-11-12T04:20:00Z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